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0509" w14:textId="77777777" w:rsidR="00AC6FCC" w:rsidRDefault="00AC6FCC" w:rsidP="00AC6FCC">
      <w:pPr>
        <w:spacing w:before="120" w:after="120"/>
        <w:ind w:left="480"/>
        <w:jc w:val="center"/>
      </w:pPr>
      <w:r>
        <w:rPr>
          <w:rFonts w:eastAsia="標楷體"/>
          <w:sz w:val="40"/>
        </w:rPr>
        <w:t>新北市</w: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學年度第一學期課程計畫</w:t>
      </w:r>
      <w:r>
        <w:rPr>
          <w:rFonts w:ascii="標楷體" w:eastAsia="標楷體" w:hAnsi="標楷體"/>
          <w:color w:val="000000"/>
          <w:sz w:val="40"/>
          <w:szCs w:val="40"/>
        </w:rPr>
        <w:t>審查</w:t>
      </w:r>
      <w:r>
        <w:rPr>
          <w:rFonts w:eastAsia="標楷體"/>
          <w:color w:val="000000"/>
          <w:sz w:val="40"/>
          <w:szCs w:val="40"/>
        </w:rPr>
        <w:t>檢核表</w:t>
      </w:r>
    </w:p>
    <w:p w14:paraId="32AEFF04" w14:textId="77777777" w:rsidR="00AC6FCC" w:rsidRDefault="00AC6FCC" w:rsidP="00AC6FCC">
      <w:pPr>
        <w:spacing w:before="120" w:after="120"/>
        <w:ind w:left="480"/>
        <w:jc w:val="center"/>
      </w:pPr>
      <w:r>
        <w:rPr>
          <w:rFonts w:eastAsia="標楷體"/>
          <w:color w:val="000000"/>
          <w:sz w:val="40"/>
          <w:szCs w:val="40"/>
        </w:rPr>
        <w:t>(</w:t>
      </w:r>
      <w:r>
        <w:rPr>
          <w:rFonts w:eastAsia="標楷體"/>
          <w:color w:val="000000"/>
          <w:sz w:val="40"/>
          <w:szCs w:val="40"/>
        </w:rPr>
        <w:t>分散式</w:t>
      </w:r>
      <w:r>
        <w:rPr>
          <w:rFonts w:eastAsia="標楷體"/>
          <w:b/>
          <w:color w:val="000000"/>
          <w:sz w:val="40"/>
          <w:szCs w:val="40"/>
        </w:rPr>
        <w:t>資源班</w:t>
      </w:r>
      <w:r>
        <w:rPr>
          <w:rFonts w:eastAsia="標楷體"/>
          <w:b/>
          <w:color w:val="000000"/>
          <w:sz w:val="40"/>
          <w:szCs w:val="40"/>
        </w:rPr>
        <w:t>-</w:t>
      </w:r>
      <w:r>
        <w:rPr>
          <w:rFonts w:eastAsia="標楷體"/>
          <w:b/>
          <w:color w:val="000000"/>
          <w:sz w:val="40"/>
          <w:szCs w:val="40"/>
        </w:rPr>
        <w:t>身障</w:t>
      </w:r>
      <w:r>
        <w:rPr>
          <w:rFonts w:eastAsia="標楷體"/>
          <w:color w:val="000000"/>
          <w:sz w:val="40"/>
          <w:szCs w:val="40"/>
        </w:rPr>
        <w:t>)</w:t>
      </w:r>
    </w:p>
    <w:p w14:paraId="7E7A00A2" w14:textId="77777777" w:rsidR="00AC6FCC" w:rsidRDefault="00AC6FCC" w:rsidP="00AC6FCC">
      <w:pPr>
        <w:spacing w:before="120" w:after="120"/>
        <w:ind w:firstLine="240"/>
      </w:pPr>
      <w:r>
        <w:rPr>
          <w:rFonts w:ascii="標楷體" w:eastAsia="標楷體" w:hAnsi="標楷體"/>
          <w:color w:val="000000"/>
        </w:rPr>
        <w:t xml:space="preserve">     學校：</w:t>
      </w:r>
      <w:r>
        <w:rPr>
          <w:rFonts w:ascii="標楷體" w:eastAsia="標楷體" w:hAnsi="標楷體" w:hint="eastAsia"/>
          <w:color w:val="000000"/>
        </w:rPr>
        <w:t>柑園國中</w:t>
      </w:r>
    </w:p>
    <w:tbl>
      <w:tblPr>
        <w:tblW w:w="922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4"/>
        <w:gridCol w:w="1985"/>
        <w:gridCol w:w="5796"/>
      </w:tblGrid>
      <w:tr w:rsidR="00AC6FCC" w14:paraId="6A8BF72D" w14:textId="77777777" w:rsidTr="00EB6424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7524B" w14:textId="77777777" w:rsidR="00AC6FCC" w:rsidRDefault="00AC6FCC" w:rsidP="00EB6424">
            <w:pPr>
              <w:spacing w:before="120" w:after="120"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部定／校訂課程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E26F" w14:textId="77777777" w:rsidR="00AC6FCC" w:rsidRDefault="00AC6FCC" w:rsidP="00EB6424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5796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79856" w14:textId="77777777" w:rsidR="00AC6FCC" w:rsidRDefault="00AC6FCC" w:rsidP="00EB6424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AC6FCC" w14:paraId="4AEA662D" w14:textId="77777777" w:rsidTr="00EB6424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674AF" w14:textId="77777777" w:rsidR="00AC6FCC" w:rsidRDefault="00AC6FCC" w:rsidP="00EB6424">
            <w:pPr>
              <w:spacing w:before="120" w:after="120" w:line="240" w:lineRule="exact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7104D" w14:textId="77777777" w:rsidR="00AC6FCC" w:rsidRDefault="00AC6FCC" w:rsidP="00EB6424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57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932B1" w14:textId="77777777" w:rsidR="00AC6FCC" w:rsidRDefault="00AC6FCC" w:rsidP="00EB6424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AC6FCC" w14:paraId="704FC0F8" w14:textId="77777777" w:rsidTr="00EB6424">
        <w:tblPrEx>
          <w:tblCellMar>
            <w:top w:w="0" w:type="dxa"/>
            <w:bottom w:w="0" w:type="dxa"/>
          </w:tblCellMar>
        </w:tblPrEx>
        <w:trPr>
          <w:trHeight w:val="1064"/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96D4" w14:textId="77777777" w:rsidR="00AC6FCC" w:rsidRDefault="00AC6FCC" w:rsidP="00EB6424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國語文</w:t>
            </w:r>
            <w:r>
              <w:rPr>
                <w:rFonts w:eastAsia="標楷體" w:hint="eastAsia"/>
              </w:rPr>
              <w:t>A</w:t>
            </w:r>
            <w:r>
              <w:rPr>
                <w:rFonts w:eastAsia="標楷體" w:hint="eastAsia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0B9F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ACF9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00FBF9E5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AD53E" w14:textId="77777777" w:rsidR="00AC6FCC" w:rsidRDefault="00AC6FCC" w:rsidP="00EB6424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國語文</w:t>
            </w:r>
            <w:r>
              <w:rPr>
                <w:rFonts w:eastAsia="標楷體" w:hint="eastAsia"/>
              </w:rPr>
              <w:t>B</w:t>
            </w:r>
            <w:r>
              <w:rPr>
                <w:rFonts w:eastAsia="標楷體" w:hint="eastAsia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37BC6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2302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253BA6FA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6489" w14:textId="77777777" w:rsidR="00AC6FCC" w:rsidRDefault="00AC6FCC" w:rsidP="00EB6424">
            <w:pPr>
              <w:spacing w:before="240" w:after="240" w:line="400" w:lineRule="exact"/>
              <w:jc w:val="both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</w:rPr>
              <w:t>國語文七</w:t>
            </w:r>
            <w:r>
              <w:rPr>
                <w:rFonts w:eastAsia="標楷體"/>
              </w:rPr>
              <w:t>C</w:t>
            </w:r>
            <w:r>
              <w:rPr>
                <w:rFonts w:eastAsia="標楷體" w:hint="eastAsia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3CB45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B96E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2F284DAD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7B84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數學</w:t>
            </w:r>
            <w:r w:rsidRPr="00035350">
              <w:rPr>
                <w:rFonts w:eastAsia="標楷體" w:hint="eastAsia"/>
                <w:color w:val="000000" w:themeColor="text1"/>
              </w:rPr>
              <w:t>A</w:t>
            </w:r>
            <w:r w:rsidRPr="00035350">
              <w:rPr>
                <w:rFonts w:eastAsia="標楷體" w:hint="eastAsia"/>
                <w:color w:val="000000" w:themeColor="text1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67B9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E5EB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3AB6CE51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AF81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數學</w:t>
            </w:r>
            <w:r w:rsidRPr="00035350">
              <w:rPr>
                <w:rFonts w:eastAsia="標楷體" w:hint="eastAsia"/>
                <w:color w:val="000000" w:themeColor="text1"/>
              </w:rPr>
              <w:t>B</w:t>
            </w:r>
            <w:r w:rsidRPr="00035350">
              <w:rPr>
                <w:rFonts w:eastAsia="標楷體" w:hint="eastAsia"/>
                <w:color w:val="000000" w:themeColor="text1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1B08B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A5AE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332626D3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C58E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數學</w:t>
            </w:r>
            <w:r w:rsidRPr="00035350">
              <w:rPr>
                <w:rFonts w:eastAsia="標楷體"/>
                <w:color w:val="000000" w:themeColor="text1"/>
              </w:rPr>
              <w:t>C</w:t>
            </w:r>
            <w:r w:rsidRPr="00035350">
              <w:rPr>
                <w:rFonts w:eastAsia="標楷體" w:hint="eastAsia"/>
                <w:color w:val="000000" w:themeColor="text1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A10A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EF46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6FB7E10E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30B0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 w:hint="eastAsia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數學</w:t>
            </w:r>
            <w:r w:rsidRPr="00035350">
              <w:rPr>
                <w:rFonts w:eastAsia="標楷體"/>
                <w:color w:val="000000" w:themeColor="text1"/>
              </w:rPr>
              <w:t>D</w:t>
            </w:r>
            <w:r w:rsidRPr="00035350">
              <w:rPr>
                <w:rFonts w:eastAsia="標楷體" w:hint="eastAsia"/>
                <w:color w:val="000000" w:themeColor="text1"/>
              </w:rPr>
              <w:t>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4A714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8D9F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790426FD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BD2F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 w:hint="eastAsia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特需</w:t>
            </w:r>
            <w:r w:rsidRPr="00035350">
              <w:rPr>
                <w:rFonts w:eastAsia="標楷體" w:hint="eastAsia"/>
                <w:color w:val="000000" w:themeColor="text1"/>
              </w:rPr>
              <w:t>-</w:t>
            </w:r>
            <w:r w:rsidRPr="00035350">
              <w:rPr>
                <w:rFonts w:eastAsia="標楷體" w:hint="eastAsia"/>
                <w:color w:val="000000" w:themeColor="text1"/>
              </w:rPr>
              <w:t>社會技巧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B1E2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DDAF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  <w:tr w:rsidR="00AC6FCC" w14:paraId="4D244E63" w14:textId="77777777" w:rsidTr="00EB64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A7E3" w14:textId="77777777" w:rsidR="00AC6FCC" w:rsidRPr="00035350" w:rsidRDefault="00AC6FCC" w:rsidP="00EB6424">
            <w:pPr>
              <w:spacing w:before="240" w:after="240" w:line="400" w:lineRule="exact"/>
              <w:jc w:val="both"/>
              <w:rPr>
                <w:rFonts w:eastAsia="標楷體" w:hint="eastAsia"/>
                <w:color w:val="000000" w:themeColor="text1"/>
              </w:rPr>
            </w:pPr>
            <w:r w:rsidRPr="00035350">
              <w:rPr>
                <w:rFonts w:eastAsia="標楷體" w:hint="eastAsia"/>
                <w:color w:val="000000" w:themeColor="text1"/>
              </w:rPr>
              <w:t>特需</w:t>
            </w:r>
            <w:r w:rsidRPr="00035350">
              <w:rPr>
                <w:rFonts w:eastAsia="標楷體" w:hint="eastAsia"/>
                <w:color w:val="000000" w:themeColor="text1"/>
              </w:rPr>
              <w:t>-</w:t>
            </w:r>
            <w:r w:rsidRPr="00035350">
              <w:rPr>
                <w:rFonts w:eastAsia="標楷體" w:hint="eastAsia"/>
                <w:color w:val="000000" w:themeColor="text1"/>
              </w:rPr>
              <w:t>動作機能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D804F" w14:textId="77777777" w:rsidR="00AC6FCC" w:rsidRDefault="00AC6FCC" w:rsidP="00EB6424">
            <w:pPr>
              <w:jc w:val="center"/>
            </w:pPr>
            <w:r w:rsidRPr="00231E7C"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5687" w14:textId="77777777" w:rsidR="00AC6FCC" w:rsidRDefault="00AC6FCC" w:rsidP="00EB6424">
            <w:r w:rsidRPr="002859BB">
              <w:rPr>
                <w:rFonts w:eastAsia="標楷體"/>
              </w:rPr>
              <w:t>審查通過</w:t>
            </w:r>
          </w:p>
        </w:tc>
      </w:tr>
    </w:tbl>
    <w:p w14:paraId="276C7112" w14:textId="77777777" w:rsidR="00BC2D68" w:rsidRDefault="00BC2D68">
      <w:bookmarkStart w:id="0" w:name="_GoBack"/>
      <w:bookmarkEnd w:id="0"/>
    </w:p>
    <w:sectPr w:rsidR="00BC2D68" w:rsidSect="00AC6FC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F3"/>
    <w:rsid w:val="003A0CF3"/>
    <w:rsid w:val="00AC6FCC"/>
    <w:rsid w:val="00B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0EF94-D600-48B7-AA1C-72BCE730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6FCC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呂紹彰</dc:creator>
  <cp:keywords/>
  <dc:description/>
  <cp:lastModifiedBy>呂紹彰</cp:lastModifiedBy>
  <cp:revision>2</cp:revision>
  <dcterms:created xsi:type="dcterms:W3CDTF">2024-08-20T02:58:00Z</dcterms:created>
  <dcterms:modified xsi:type="dcterms:W3CDTF">2024-08-20T02:58:00Z</dcterms:modified>
</cp:coreProperties>
</file>