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10CDCB6" w14:textId="5EF6CE1A" w:rsidR="002B5B91" w:rsidRDefault="00045859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 xml:space="preserve"> 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BF1378">
        <w:rPr>
          <w:rFonts w:ascii="標楷體" w:eastAsia="標楷體" w:hAnsi="標楷體" w:cs="標楷體" w:hint="eastAsia"/>
          <w:b/>
          <w:sz w:val="28"/>
          <w:szCs w:val="28"/>
        </w:rPr>
        <w:t>柑園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BE0970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="00BF1378">
        <w:rPr>
          <w:rFonts w:ascii="標楷體" w:eastAsia="標楷體" w:hAnsi="標楷體" w:cs="標楷體" w:hint="eastAsia"/>
          <w:b/>
          <w:sz w:val="28"/>
          <w:szCs w:val="28"/>
        </w:rPr>
        <w:t>1</w:t>
      </w:r>
      <w:r w:rsidR="007B4601">
        <w:rPr>
          <w:rFonts w:ascii="標楷體" w:eastAsia="標楷體" w:hAnsi="標楷體" w:cs="標楷體" w:hint="eastAsia"/>
          <w:b/>
          <w:sz w:val="28"/>
          <w:szCs w:val="28"/>
        </w:rPr>
        <w:t>1</w:t>
      </w:r>
      <w:r w:rsidR="0058120A">
        <w:rPr>
          <w:rFonts w:ascii="標楷體" w:eastAsia="標楷體" w:hAnsi="標楷體" w:cs="標楷體" w:hint="eastAsia"/>
          <w:b/>
          <w:sz w:val="28"/>
          <w:szCs w:val="28"/>
        </w:rPr>
        <w:t>3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7B4601">
        <w:rPr>
          <w:rFonts w:ascii="標楷體" w:eastAsia="標楷體" w:hAnsi="標楷體" w:cs="標楷體" w:hint="eastAsia"/>
          <w:b/>
          <w:sz w:val="28"/>
          <w:szCs w:val="28"/>
        </w:rPr>
        <w:t>九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="002B5B91"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="00476B82">
        <w:rPr>
          <w:rFonts w:ascii="標楷體" w:eastAsia="標楷體" w:hAnsi="標楷體" w:cs="標楷體" w:hint="eastAsia"/>
          <w:b/>
          <w:sz w:val="28"/>
          <w:szCs w:val="28"/>
        </w:rPr>
        <w:t>1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19471B" w:rsidRPr="0019471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校訂</w:t>
      </w:r>
      <w:r w:rsidR="002B5B91"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proofErr w:type="gramStart"/>
      <w:r w:rsidR="00967DBF"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proofErr w:type="spellStart"/>
      <w:proofErr w:type="gramEnd"/>
      <w:r w:rsidR="00476B82">
        <w:rPr>
          <w:rFonts w:ascii="標楷體" w:eastAsia="標楷體" w:hAnsi="標楷體" w:cs="標楷體" w:hint="eastAsia"/>
          <w:b/>
          <w:sz w:val="28"/>
          <w:szCs w:val="28"/>
          <w:u w:val="single"/>
        </w:rPr>
        <w:t>Charlin</w:t>
      </w:r>
      <w:proofErr w:type="spellEnd"/>
      <w:r w:rsidR="00476B82">
        <w:rPr>
          <w:rFonts w:ascii="標楷體" w:eastAsia="標楷體" w:hAnsi="標楷體" w:cs="標楷體" w:hint="eastAsia"/>
          <w:b/>
          <w:sz w:val="28"/>
          <w:szCs w:val="28"/>
          <w:u w:val="single"/>
        </w:rPr>
        <w:t>、蔡尚儒</w:t>
      </w:r>
      <w:proofErr w:type="gramStart"/>
      <w:r w:rsidR="00967DBF"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</w:t>
      </w:r>
      <w:proofErr w:type="gramEnd"/>
    </w:p>
    <w:p w14:paraId="257C0BA9" w14:textId="77777777" w:rsidR="003939AB" w:rsidRPr="00EB459E" w:rsidRDefault="003939AB" w:rsidP="002B5B91">
      <w:pPr>
        <w:jc w:val="center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</w:p>
    <w:p w14:paraId="22D80832" w14:textId="00A8173C" w:rsidR="009529E0" w:rsidRPr="00EB459E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EB459E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一、課程類別：</w:t>
      </w:r>
      <w:r w:rsidR="00E85646" w:rsidRPr="00EB459E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</w:t>
      </w:r>
    </w:p>
    <w:p w14:paraId="54BF29AC" w14:textId="2103FB52" w:rsidR="003219D1" w:rsidRDefault="009529E0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 w:hint="eastAsia"/>
          <w:sz w:val="24"/>
          <w:szCs w:val="24"/>
        </w:rPr>
        <w:t>.</w:t>
      </w:r>
      <w:proofErr w:type="gramStart"/>
      <w:r w:rsidR="00D7339A">
        <w:rPr>
          <w:rFonts w:ascii="新細明體" w:eastAsia="新細明體" w:hAnsi="新細明體" w:cs="標楷體" w:hint="eastAsia"/>
          <w:sz w:val="24"/>
          <w:szCs w:val="24"/>
        </w:rPr>
        <w:t>▇</w:t>
      </w:r>
      <w:proofErr w:type="gramEnd"/>
      <w:r w:rsidR="00D37619" w:rsidRPr="00504BCC">
        <w:rPr>
          <w:rFonts w:ascii="標楷體" w:eastAsia="標楷體" w:hAnsi="標楷體" w:cs="標楷體"/>
          <w:sz w:val="24"/>
          <w:szCs w:val="24"/>
        </w:rPr>
        <w:t>統整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性主題/專題/議題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探究課程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476B82" w:rsidRPr="0038631D">
        <w:rPr>
          <w:rFonts w:ascii="新細明體" w:eastAsia="新細明體" w:hAnsi="新細明體" w:cs="標楷體"/>
          <w:sz w:val="24"/>
          <w:szCs w:val="24"/>
          <w:u w:val="single"/>
        </w:rPr>
        <w:t xml:space="preserve">The picture books </w:t>
      </w:r>
      <w:r w:rsidR="00D34D8B" w:rsidRPr="0038631D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>of</w:t>
      </w:r>
      <w:r w:rsidR="00476B82" w:rsidRPr="0038631D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476B82" w:rsidRPr="0038631D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>Ganyuan</w:t>
      </w:r>
      <w:proofErr w:type="spellEnd"/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3C6C2D">
        <w:rPr>
          <w:rFonts w:ascii="標楷體" w:eastAsia="標楷體" w:hAnsi="標楷體" w:cs="標楷體" w:hint="eastAsia"/>
          <w:sz w:val="24"/>
          <w:szCs w:val="24"/>
        </w:rPr>
        <w:t>2.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□社團活動與技藝課程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D37619" w:rsidRPr="00DF5C42">
        <w:rPr>
          <w:rFonts w:ascii="標楷體" w:eastAsia="標楷體" w:hAnsi="標楷體" w:cs="標楷體"/>
          <w:color w:val="FFFFFF" w:themeColor="background1"/>
          <w:sz w:val="24"/>
          <w:szCs w:val="24"/>
        </w:rPr>
        <w:t>□</w:t>
      </w:r>
    </w:p>
    <w:p w14:paraId="44AE9E93" w14:textId="77777777" w:rsidR="00D37619" w:rsidRPr="00504BCC" w:rsidRDefault="003219D1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3.</w:t>
      </w:r>
      <w:r>
        <w:rPr>
          <w:rFonts w:ascii="新細明體" w:eastAsia="新細明體" w:hAnsi="新細明體" w:cs="標楷體" w:hint="eastAsia"/>
          <w:sz w:val="24"/>
          <w:szCs w:val="24"/>
        </w:rPr>
        <w:t>□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特殊需求領域課程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</w:t>
      </w:r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3C6C2D">
        <w:rPr>
          <w:rFonts w:ascii="標楷體" w:eastAsia="標楷體" w:hAnsi="標楷體" w:cs="標楷體" w:hint="eastAsia"/>
          <w:sz w:val="24"/>
          <w:szCs w:val="24"/>
        </w:rPr>
        <w:t>3.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□其他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類課程：</w:t>
      </w:r>
      <w:proofErr w:type="gramStart"/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</w:t>
      </w:r>
      <w:proofErr w:type="gramEnd"/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＿＿＿</w:t>
      </w:r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      </w:t>
      </w:r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＿＿＿＿＿＿＿＿</w:t>
      </w:r>
      <w:r w:rsidR="00726FA3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0279DB" w:rsidRPr="00504BCC">
        <w:rPr>
          <w:rFonts w:ascii="標楷體" w:eastAsia="標楷體" w:hAnsi="標楷體" w:cs="標楷體"/>
          <w:sz w:val="24"/>
          <w:szCs w:val="24"/>
          <w:u w:val="single"/>
        </w:rPr>
        <w:t xml:space="preserve">    </w:t>
      </w:r>
      <w:r w:rsidR="000279DB" w:rsidRPr="00504BCC">
        <w:rPr>
          <w:rFonts w:ascii="標楷體" w:eastAsia="標楷體" w:hAnsi="標楷體" w:cs="標楷體"/>
          <w:sz w:val="24"/>
          <w:szCs w:val="24"/>
        </w:rPr>
        <w:t xml:space="preserve">     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      </w:t>
      </w:r>
    </w:p>
    <w:p w14:paraId="7A06473D" w14:textId="0990356E" w:rsidR="00D37619" w:rsidRPr="00504BCC" w:rsidRDefault="00504BCC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每週</w:t>
      </w:r>
      <w:r w:rsidR="00D7339A">
        <w:rPr>
          <w:rFonts w:ascii="標楷體" w:eastAsia="標楷體" w:hAnsi="標楷體" w:cs="標楷體" w:hint="eastAsia"/>
          <w:sz w:val="24"/>
          <w:szCs w:val="24"/>
        </w:rPr>
        <w:t>(1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節，</w:t>
      </w:r>
      <w:r w:rsidR="00C4704C" w:rsidRPr="00504BCC">
        <w:rPr>
          <w:rFonts w:ascii="標楷體" w:eastAsia="標楷體" w:hAnsi="標楷體" w:cs="標楷體" w:hint="eastAsia"/>
          <w:sz w:val="24"/>
          <w:szCs w:val="24"/>
        </w:rPr>
        <w:t>實施</w:t>
      </w:r>
      <w:r w:rsidR="00D7339A">
        <w:rPr>
          <w:rFonts w:ascii="標楷體" w:eastAsia="標楷體" w:hAnsi="標楷體" w:cs="標楷體" w:hint="eastAsia"/>
          <w:sz w:val="24"/>
          <w:szCs w:val="24"/>
        </w:rPr>
        <w:t>(</w:t>
      </w:r>
      <w:r w:rsidR="005E43F5">
        <w:rPr>
          <w:rFonts w:ascii="標楷體" w:eastAsia="標楷體" w:hAnsi="標楷體" w:cs="標楷體" w:hint="eastAsia"/>
          <w:sz w:val="24"/>
          <w:szCs w:val="24"/>
        </w:rPr>
        <w:t>21</w:t>
      </w:r>
      <w:r w:rsidR="00C4704C" w:rsidRPr="00504BCC">
        <w:rPr>
          <w:rFonts w:ascii="標楷體" w:eastAsia="標楷體" w:hAnsi="標楷體" w:cs="標楷體" w:hint="eastAsia"/>
          <w:sz w:val="24"/>
          <w:szCs w:val="24"/>
        </w:rPr>
        <w:t>)</w:t>
      </w:r>
      <w:proofErr w:type="gramStart"/>
      <w:r w:rsidR="00C4704C" w:rsidRPr="00504BCC">
        <w:rPr>
          <w:rFonts w:ascii="標楷體" w:eastAsia="標楷體" w:hAnsi="標楷體" w:cs="標楷體" w:hint="eastAsia"/>
          <w:sz w:val="24"/>
          <w:szCs w:val="24"/>
        </w:rPr>
        <w:t>週</w:t>
      </w:r>
      <w:proofErr w:type="gramEnd"/>
      <w:r w:rsidR="00C4704C" w:rsidRPr="00504BCC">
        <w:rPr>
          <w:rFonts w:ascii="標楷體" w:eastAsia="標楷體" w:hAnsi="標楷體" w:cs="標楷體"/>
          <w:sz w:val="24"/>
          <w:szCs w:val="24"/>
        </w:rPr>
        <w:t>，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共</w:t>
      </w:r>
      <w:r w:rsidR="00D7339A">
        <w:rPr>
          <w:rFonts w:ascii="標楷體" w:eastAsia="標楷體" w:hAnsi="標楷體" w:cs="標楷體" w:hint="eastAsia"/>
          <w:sz w:val="24"/>
          <w:szCs w:val="24"/>
        </w:rPr>
        <w:t>(</w:t>
      </w:r>
      <w:r w:rsidR="005E43F5">
        <w:rPr>
          <w:rFonts w:ascii="標楷體" w:eastAsia="標楷體" w:hAnsi="標楷體" w:cs="標楷體" w:hint="eastAsia"/>
          <w:sz w:val="24"/>
          <w:szCs w:val="24"/>
        </w:rPr>
        <w:t>21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節。</w:t>
      </w:r>
      <w:r w:rsidR="00726FA3" w:rsidRPr="00504BCC">
        <w:rPr>
          <w:rFonts w:ascii="標楷體" w:eastAsia="標楷體" w:hAnsi="標楷體" w:cs="標楷體" w:hint="eastAsia"/>
          <w:sz w:val="24"/>
          <w:szCs w:val="24"/>
        </w:rPr>
        <w:t xml:space="preserve">  </w:t>
      </w:r>
    </w:p>
    <w:p w14:paraId="5DE7E732" w14:textId="77777777" w:rsidR="0012196C" w:rsidRDefault="00504BC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</w:rPr>
      </w:pPr>
      <w:r w:rsidRPr="00433109">
        <w:rPr>
          <w:rFonts w:ascii="標楷體" w:eastAsia="標楷體" w:hAnsi="標楷體" w:cs="標楷體" w:hint="eastAsia"/>
          <w:sz w:val="24"/>
          <w:szCs w:val="24"/>
        </w:rPr>
        <w:t>三、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796B3E18" w14:textId="77777777" w:rsidTr="00214D81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D42B5" w14:textId="77777777" w:rsidR="00BA2AA3" w:rsidRPr="00434C48" w:rsidRDefault="00BA2AA3" w:rsidP="00214D81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14CF8E" w14:textId="77777777" w:rsidR="00BA2AA3" w:rsidRPr="00434C48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學習目標</w:t>
            </w:r>
          </w:p>
        </w:tc>
      </w:tr>
      <w:tr w:rsidR="00BA2AA3" w:rsidRPr="00434C48" w14:paraId="2CDFB917" w14:textId="77777777" w:rsidTr="00214D81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3A11D0" w14:textId="77777777" w:rsidR="00BA2AA3" w:rsidRPr="001F54A9" w:rsidRDefault="00BA2AA3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依</w:t>
            </w:r>
            <w:r w:rsidRPr="001F54A9">
              <w:rPr>
                <w:rFonts w:ascii="標楷體" w:eastAsia="標楷體" w:hAnsi="標楷體" w:cs="夹发砰" w:hint="eastAsia"/>
                <w:color w:val="000000" w:themeColor="text1"/>
                <w:sz w:val="24"/>
                <w:szCs w:val="24"/>
              </w:rPr>
              <w:t>總綱核心素養項目及具體內涵勾選</w:t>
            </w:r>
            <w:r w:rsidR="001445B1" w:rsidRPr="001F54A9">
              <w:rPr>
                <w:rFonts w:ascii="新細明體" w:eastAsia="新細明體" w:hAnsi="新細明體" w:cs="夹发砰" w:hint="eastAsia"/>
                <w:color w:val="000000" w:themeColor="text1"/>
                <w:sz w:val="24"/>
                <w:szCs w:val="24"/>
              </w:rPr>
              <w:t>。</w:t>
            </w:r>
          </w:p>
          <w:p w14:paraId="28CA0C0A" w14:textId="77777777" w:rsidR="00BA2AA3" w:rsidRPr="001F54A9" w:rsidRDefault="00BA2AA3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1F54A9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>A1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身心素質與自我精進</w:t>
            </w:r>
          </w:p>
          <w:p w14:paraId="6A3CAD4D" w14:textId="054585AC" w:rsidR="00BA2AA3" w:rsidRPr="001F54A9" w:rsidRDefault="00476B82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□</w:t>
            </w:r>
            <w:r w:rsidR="00BA2AA3"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1F54A9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>A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2</w:t>
            </w:r>
            <w:r w:rsidR="00BA2AA3"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系統思考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與解決問題</w:t>
            </w:r>
          </w:p>
          <w:p w14:paraId="34D162BA" w14:textId="77777777" w:rsidR="00BA2AA3" w:rsidRPr="001F54A9" w:rsidRDefault="00BA2AA3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1F54A9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>A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3</w:t>
            </w:r>
            <w:r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規劃執行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與創新應變</w:t>
            </w:r>
          </w:p>
          <w:p w14:paraId="5FC547CB" w14:textId="44F4B36B" w:rsidR="00BA2AA3" w:rsidRPr="001F54A9" w:rsidRDefault="00045859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proofErr w:type="gramStart"/>
            <w:r w:rsidRPr="001F54A9">
              <w:rPr>
                <w:rFonts w:ascii="新細明體" w:eastAsia="新細明體" w:hAnsi="新細明體" w:cs="新細明體" w:hint="eastAsia"/>
                <w:b/>
                <w:color w:val="000000" w:themeColor="text1"/>
                <w:sz w:val="24"/>
                <w:szCs w:val="24"/>
              </w:rPr>
              <w:t>▇</w:t>
            </w:r>
            <w:proofErr w:type="gramEnd"/>
            <w:r w:rsidR="00BA2AA3"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B</w:t>
            </w:r>
            <w:r w:rsidR="00BA2AA3" w:rsidRPr="001F54A9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>1</w:t>
            </w:r>
            <w:r w:rsidR="00BA2AA3"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符號運用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與溝通表達</w:t>
            </w:r>
          </w:p>
          <w:p w14:paraId="2E6028DD" w14:textId="6B965241" w:rsidR="00BA2AA3" w:rsidRPr="001F54A9" w:rsidRDefault="00476B82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proofErr w:type="gramStart"/>
            <w:r w:rsidRPr="001F54A9">
              <w:rPr>
                <w:rFonts w:ascii="新細明體" w:eastAsia="新細明體" w:hAnsi="新細明體" w:cs="新細明體" w:hint="eastAsia"/>
                <w:b/>
                <w:color w:val="000000" w:themeColor="text1"/>
                <w:sz w:val="24"/>
                <w:szCs w:val="24"/>
              </w:rPr>
              <w:t>▇</w:t>
            </w:r>
            <w:proofErr w:type="gramEnd"/>
            <w:r w:rsidR="00BA2AA3"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B2</w:t>
            </w:r>
            <w:r w:rsidR="00BA2AA3"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科技資訊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與媒體素養</w:t>
            </w:r>
          </w:p>
          <w:p w14:paraId="3A0C7243" w14:textId="50C414A2" w:rsidR="00BA2AA3" w:rsidRPr="001F54A9" w:rsidRDefault="00240B74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■</w:t>
            </w:r>
            <w:r w:rsidR="00BA2AA3"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B3</w:t>
            </w:r>
            <w:r w:rsidR="00BA2AA3"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藝術涵養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與美感素養</w:t>
            </w:r>
          </w:p>
          <w:p w14:paraId="0A88553A" w14:textId="252738F8" w:rsidR="00BA2AA3" w:rsidRPr="001F54A9" w:rsidRDefault="007716B3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■</w:t>
            </w:r>
            <w:r w:rsidR="00BA2AA3"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C</w:t>
            </w:r>
            <w:r w:rsidR="00BA2AA3" w:rsidRPr="001F54A9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>1</w:t>
            </w:r>
            <w:r w:rsidR="00BA2AA3"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道德實踐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與公民意識</w:t>
            </w:r>
          </w:p>
          <w:p w14:paraId="2B3A403A" w14:textId="77777777" w:rsidR="00BA2AA3" w:rsidRPr="001F54A9" w:rsidRDefault="00BA2AA3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C2</w:t>
            </w:r>
            <w:r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人際關係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與團隊合作</w:t>
            </w:r>
          </w:p>
          <w:p w14:paraId="74BEC6B6" w14:textId="3601F25B" w:rsidR="00BA2AA3" w:rsidRPr="001F54A9" w:rsidRDefault="00045859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1F54A9">
              <w:rPr>
                <w:rFonts w:ascii="新細明體" w:eastAsia="新細明體" w:hAnsi="新細明體" w:cs="新細明體" w:hint="eastAsia"/>
                <w:b/>
                <w:color w:val="000000" w:themeColor="text1"/>
                <w:sz w:val="24"/>
                <w:szCs w:val="24"/>
              </w:rPr>
              <w:t>▇</w:t>
            </w:r>
            <w:proofErr w:type="gramEnd"/>
            <w:r w:rsidR="00BA2AA3"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C3</w:t>
            </w:r>
            <w:r w:rsidR="00BA2AA3"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多元文化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AC9E3" w14:textId="67C26763" w:rsidR="00FD7DAE" w:rsidRPr="007716B3" w:rsidRDefault="007716B3" w:rsidP="007716B3">
            <w:pPr>
              <w:ind w:firstLine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1.</w:t>
            </w:r>
            <w:r w:rsidR="003D0316" w:rsidRPr="007716B3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能分析繪本結構與角色，</w:t>
            </w:r>
            <w:r w:rsidR="00FD7DAE" w:rsidRPr="007716B3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培養</w:t>
            </w:r>
            <w:r w:rsidR="00476B82" w:rsidRPr="007716B3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說故事</w:t>
            </w:r>
            <w:r w:rsidR="00FD7DAE" w:rsidRPr="007716B3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的能力。</w:t>
            </w:r>
          </w:p>
          <w:p w14:paraId="19FEA4CE" w14:textId="6A91E307" w:rsidR="00FD7DAE" w:rsidRPr="001F54A9" w:rsidRDefault="001B570F" w:rsidP="00FD7DAE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2</w:t>
            </w:r>
            <w:r w:rsidR="00B958DA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.</w:t>
            </w:r>
            <w:r w:rsidR="00476B82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連結二年的</w:t>
            </w:r>
            <w:proofErr w:type="gramStart"/>
            <w:r w:rsidR="00476B82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柑園人課程</w:t>
            </w:r>
            <w:proofErr w:type="gramEnd"/>
            <w:r w:rsidR="00066F14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，</w:t>
            </w:r>
            <w:r w:rsidR="00476B82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創作</w:t>
            </w:r>
            <w:proofErr w:type="gramStart"/>
            <w:r w:rsidR="00476B82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柑園人素</w:t>
            </w:r>
            <w:proofErr w:type="gramEnd"/>
            <w:r w:rsidR="00476B82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材的</w:t>
            </w:r>
            <w:r w:rsidR="003D0316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繪本</w:t>
            </w:r>
            <w:r w:rsidR="00476B82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故事。</w:t>
            </w:r>
            <w:r w:rsidR="00B958DA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。</w:t>
            </w:r>
          </w:p>
          <w:p w14:paraId="7F5C59AA" w14:textId="6B58DEDE" w:rsidR="00876DF6" w:rsidRPr="001F54A9" w:rsidRDefault="001B570F" w:rsidP="001B570F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3.</w:t>
            </w:r>
            <w:r w:rsidR="00476B82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發揮閱讀、視覺設計、表演藝術</w:t>
            </w:r>
            <w:proofErr w:type="gramStart"/>
            <w:r w:rsidR="00476B82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等跨域素養</w:t>
            </w:r>
            <w:proofErr w:type="gramEnd"/>
            <w:r w:rsidR="00476B82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，</w:t>
            </w:r>
            <w:proofErr w:type="gramStart"/>
            <w:r w:rsidR="00476B82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為柑園</w:t>
            </w:r>
            <w:proofErr w:type="gramEnd"/>
            <w:r w:rsidR="00476B82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寫故事，展現</w:t>
            </w:r>
            <w:proofErr w:type="gramStart"/>
            <w:r w:rsidR="00476B82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柑園人能</w:t>
            </w:r>
            <w:proofErr w:type="gramEnd"/>
            <w:r w:rsidR="00476B82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力</w:t>
            </w:r>
            <w:r w:rsidR="00B958DA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。</w:t>
            </w:r>
          </w:p>
          <w:p w14:paraId="55DA258F" w14:textId="6FBCACCF" w:rsidR="00984E8C" w:rsidRPr="001F54A9" w:rsidRDefault="00984E8C" w:rsidP="003D0316">
            <w:pPr>
              <w:ind w:firstLine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</w:p>
        </w:tc>
      </w:tr>
    </w:tbl>
    <w:p w14:paraId="4F16CF16" w14:textId="47B3D47C" w:rsidR="00D37619" w:rsidRDefault="00433109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A77E44">
        <w:rPr>
          <w:rFonts w:ascii="標楷體" w:eastAsia="標楷體" w:hAnsi="標楷體" w:cs="標楷體" w:hint="eastAsia"/>
          <w:sz w:val="24"/>
          <w:szCs w:val="24"/>
        </w:rPr>
        <w:t>四、</w:t>
      </w:r>
      <w:r w:rsidR="00D37619" w:rsidRPr="00A77E44">
        <w:rPr>
          <w:rFonts w:ascii="標楷體" w:eastAsia="標楷體" w:hAnsi="標楷體" w:cs="標楷體"/>
          <w:sz w:val="24"/>
          <w:szCs w:val="24"/>
        </w:rPr>
        <w:t>課程架構：</w:t>
      </w:r>
    </w:p>
    <w:p w14:paraId="58647123" w14:textId="5F806F3B" w:rsidR="00C820E6" w:rsidRDefault="005E43F5" w:rsidP="007716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D3801F3" wp14:editId="16E6381F">
                <wp:simplePos x="0" y="0"/>
                <wp:positionH relativeFrom="column">
                  <wp:posOffset>2483968</wp:posOffset>
                </wp:positionH>
                <wp:positionV relativeFrom="paragraph">
                  <wp:posOffset>793725</wp:posOffset>
                </wp:positionV>
                <wp:extent cx="1895475" cy="738073"/>
                <wp:effectExtent l="0" t="19050" r="28575" b="24130"/>
                <wp:wrapNone/>
                <wp:docPr id="12" name="群組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5475" cy="738073"/>
                          <a:chOff x="0" y="0"/>
                          <a:chExt cx="1895475" cy="738073"/>
                        </a:xfrm>
                      </wpg:grpSpPr>
                      <wps:wsp>
                        <wps:cNvPr id="5" name="矩形: 圓角 5"/>
                        <wps:cNvSpPr/>
                        <wps:spPr>
                          <a:xfrm>
                            <a:off x="0" y="299923"/>
                            <a:ext cx="1895475" cy="43815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103266" w14:textId="005FB39C" w:rsidR="001A25DA" w:rsidRPr="007716B3" w:rsidRDefault="001A25DA" w:rsidP="001A25DA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proofErr w:type="spellStart"/>
                              <w:r w:rsidRPr="007716B3">
                                <w:rPr>
                                  <w:sz w:val="24"/>
                                </w:rPr>
                                <w:t>Ganyuan</w:t>
                              </w:r>
                              <w:proofErr w:type="spellEnd"/>
                              <w:r w:rsidRPr="007716B3">
                                <w:rPr>
                                  <w:sz w:val="24"/>
                                </w:rPr>
                                <w:t xml:space="preserve"> story and reports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直線接點 10"/>
                        <wps:cNvCnPr/>
                        <wps:spPr>
                          <a:xfrm flipH="1">
                            <a:off x="329184" y="7315"/>
                            <a:ext cx="6136" cy="398297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線接點 11"/>
                        <wps:cNvCnPr/>
                        <wps:spPr>
                          <a:xfrm flipH="1">
                            <a:off x="1594713" y="0"/>
                            <a:ext cx="6136" cy="398297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3801F3" id="群組 12" o:spid="_x0000_s1026" style="position:absolute;left:0;text-align:left;margin-left:195.6pt;margin-top:62.5pt;width:149.25pt;height:58.1pt;z-index:251665408" coordsize="18954,7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">
                <v:roundrect id="矩形: 圓角 5" o:spid="_x0000_s1027" style="position:absolute;top:2999;width:18954;height:438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" fillcolor="#5b9bd5 [3204]" strokecolor="#1f4d78 [1604]" strokeweight="1pt">
                  <v:stroke joinstyle="miter"/>
                  <v:textbox>
                    <w:txbxContent>
                      <w:p w14:paraId="47103266" w14:textId="005FB39C" w:rsidR="001A25DA" w:rsidRPr="007716B3" w:rsidRDefault="001A25DA" w:rsidP="001A25DA">
                        <w:pPr>
                          <w:jc w:val="center"/>
                          <w:rPr>
                            <w:sz w:val="24"/>
                          </w:rPr>
                        </w:pPr>
                        <w:proofErr w:type="spellStart"/>
                        <w:r w:rsidRPr="007716B3">
                          <w:rPr>
                            <w:sz w:val="24"/>
                          </w:rPr>
                          <w:t>Ganyuan</w:t>
                        </w:r>
                        <w:proofErr w:type="spellEnd"/>
                        <w:r w:rsidRPr="007716B3">
                          <w:rPr>
                            <w:sz w:val="24"/>
                          </w:rPr>
                          <w:t xml:space="preserve"> story and reports</w:t>
                        </w:r>
                      </w:p>
                    </w:txbxContent>
                  </v:textbox>
                </v:roundrect>
                <v:line id="直線接點 10" o:spid="_x0000_s1028" style="position:absolute;flip:x;visibility:visible;mso-wrap-style:square" from="3291,73" to="3353,40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" strokecolor="red" strokeweight="6pt">
                  <v:stroke joinstyle="miter"/>
                </v:line>
                <v:line id="直線接點 11" o:spid="_x0000_s1029" style="position:absolute;flip:x;visibility:visible;mso-wrap-style:square" from="15947,0" to="16008,3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" strokecolor="red" strokeweight="6pt">
                  <v:stroke joinstyle="miter"/>
                </v:line>
              </v:group>
            </w:pict>
          </mc:Fallback>
        </mc:AlternateContent>
      </w:r>
      <w:r w:rsidR="007716B3">
        <w:rPr>
          <w:rFonts w:ascii="標楷體" w:eastAsia="標楷體" w:hAnsi="標楷體" w:cs="標楷體"/>
          <w:noProof/>
          <w:color w:val="FF0000"/>
          <w:sz w:val="24"/>
          <w:szCs w:val="24"/>
        </w:rPr>
        <w:drawing>
          <wp:inline distT="0" distB="0" distL="0" distR="0" wp14:anchorId="62AE61C7" wp14:editId="567FDF3D">
            <wp:extent cx="5559552" cy="972922"/>
            <wp:effectExtent l="19050" t="0" r="22225" b="0"/>
            <wp:docPr id="2" name="資料庫圖表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5FDE1CB4" w14:textId="29AE5F2F" w:rsidR="0085173B" w:rsidRPr="00194C1E" w:rsidRDefault="00FC3C24" w:rsidP="00194C1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902CB0">
        <w:rPr>
          <w:rFonts w:ascii="標楷體" w:eastAsia="標楷體" w:hAnsi="標楷體" w:cs="標楷體" w:hint="eastAsia"/>
          <w:sz w:val="24"/>
          <w:szCs w:val="24"/>
        </w:rPr>
        <w:lastRenderedPageBreak/>
        <w:t>五、</w:t>
      </w:r>
      <w:r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239"/>
        <w:gridCol w:w="1473"/>
        <w:gridCol w:w="12"/>
        <w:gridCol w:w="1971"/>
        <w:gridCol w:w="3455"/>
        <w:gridCol w:w="436"/>
        <w:gridCol w:w="2346"/>
        <w:gridCol w:w="1416"/>
        <w:gridCol w:w="1630"/>
        <w:gridCol w:w="583"/>
      </w:tblGrid>
      <w:tr w:rsidR="00CD6ED4" w14:paraId="14534FF8" w14:textId="77777777" w:rsidTr="005E43F5">
        <w:trPr>
          <w:trHeight w:val="405"/>
        </w:trPr>
        <w:tc>
          <w:tcPr>
            <w:tcW w:w="1247" w:type="dxa"/>
            <w:vMerge w:val="restart"/>
          </w:tcPr>
          <w:p w14:paraId="5D1D6D6C" w14:textId="77777777" w:rsidR="00661626" w:rsidRPr="00194C1E" w:rsidRDefault="00661626" w:rsidP="00A05110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94C1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87" w:type="dxa"/>
            <w:gridSpan w:val="3"/>
          </w:tcPr>
          <w:p w14:paraId="30CC5FB8" w14:textId="1003D22C" w:rsidR="00661626" w:rsidRPr="00194C1E" w:rsidRDefault="00661626" w:rsidP="00A051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3474" w:type="dxa"/>
            <w:vMerge w:val="restart"/>
          </w:tcPr>
          <w:p w14:paraId="4CFBBB19" w14:textId="4FBD6B5B" w:rsidR="00661626" w:rsidRPr="00194C1E" w:rsidRDefault="00661626" w:rsidP="00A051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94C1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</w:t>
            </w:r>
          </w:p>
          <w:p w14:paraId="70459960" w14:textId="77777777" w:rsidR="00661626" w:rsidRPr="00194C1E" w:rsidRDefault="00661626" w:rsidP="00A05110">
            <w:pPr>
              <w:spacing w:line="0" w:lineRule="atLeast"/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94C1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與活動內容</w:t>
            </w:r>
          </w:p>
        </w:tc>
        <w:tc>
          <w:tcPr>
            <w:tcW w:w="436" w:type="dxa"/>
            <w:vMerge w:val="restart"/>
            <w:vAlign w:val="center"/>
          </w:tcPr>
          <w:p w14:paraId="501811B2" w14:textId="76314856" w:rsidR="00661626" w:rsidRPr="005E43F5" w:rsidRDefault="00661626" w:rsidP="005E43F5">
            <w:pPr>
              <w:spacing w:line="0" w:lineRule="atLeast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2"/>
                <w:szCs w:val="24"/>
              </w:rPr>
            </w:pPr>
            <w:r w:rsidRPr="005E43F5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節數</w:t>
            </w:r>
          </w:p>
        </w:tc>
        <w:tc>
          <w:tcPr>
            <w:tcW w:w="2359" w:type="dxa"/>
            <w:vMerge w:val="restart"/>
            <w:vAlign w:val="center"/>
          </w:tcPr>
          <w:p w14:paraId="3919FC46" w14:textId="5FC628CC" w:rsidR="00661626" w:rsidRPr="00194C1E" w:rsidRDefault="00661626" w:rsidP="00A05110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94C1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337" w:type="dxa"/>
            <w:vMerge w:val="restart"/>
          </w:tcPr>
          <w:p w14:paraId="34EFE1C5" w14:textId="77777777" w:rsidR="00661626" w:rsidRPr="00194C1E" w:rsidRDefault="00661626" w:rsidP="00A05110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94C1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636" w:type="dxa"/>
            <w:vMerge w:val="restart"/>
          </w:tcPr>
          <w:p w14:paraId="71B52252" w14:textId="60BA0822" w:rsidR="00661626" w:rsidRPr="00B10E91" w:rsidRDefault="00661626" w:rsidP="00A05110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585" w:type="dxa"/>
            <w:vMerge w:val="restart"/>
          </w:tcPr>
          <w:p w14:paraId="4CF2A93C" w14:textId="77777777" w:rsidR="00661626" w:rsidRDefault="00661626" w:rsidP="00A05110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CD6ED4" w14:paraId="771A022F" w14:textId="77777777" w:rsidTr="005E43F5">
        <w:trPr>
          <w:trHeight w:val="210"/>
        </w:trPr>
        <w:tc>
          <w:tcPr>
            <w:tcW w:w="1247" w:type="dxa"/>
            <w:vMerge/>
          </w:tcPr>
          <w:p w14:paraId="386593FA" w14:textId="77777777" w:rsidR="00661626" w:rsidRPr="00194C1E" w:rsidRDefault="00661626" w:rsidP="00661626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2BEAA634" w14:textId="36473930" w:rsidR="00661626" w:rsidRDefault="00661626" w:rsidP="0066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2002" w:type="dxa"/>
            <w:gridSpan w:val="2"/>
            <w:vAlign w:val="center"/>
          </w:tcPr>
          <w:p w14:paraId="068DD4BC" w14:textId="6569BDF4" w:rsidR="00661626" w:rsidRDefault="00661626" w:rsidP="0066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3474" w:type="dxa"/>
            <w:vMerge/>
          </w:tcPr>
          <w:p w14:paraId="63F6DE33" w14:textId="4DEFE0BF" w:rsidR="00661626" w:rsidRPr="00194C1E" w:rsidRDefault="00661626" w:rsidP="0066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36" w:type="dxa"/>
            <w:vMerge/>
            <w:vAlign w:val="center"/>
          </w:tcPr>
          <w:p w14:paraId="10B7250B" w14:textId="77777777" w:rsidR="00661626" w:rsidRPr="005E43F5" w:rsidRDefault="00661626" w:rsidP="005E43F5">
            <w:pPr>
              <w:spacing w:line="0" w:lineRule="atLeast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2"/>
                <w:szCs w:val="24"/>
              </w:rPr>
            </w:pPr>
          </w:p>
        </w:tc>
        <w:tc>
          <w:tcPr>
            <w:tcW w:w="2359" w:type="dxa"/>
            <w:vMerge/>
            <w:vAlign w:val="center"/>
          </w:tcPr>
          <w:p w14:paraId="5D14DAA8" w14:textId="77777777" w:rsidR="00661626" w:rsidRPr="00194C1E" w:rsidRDefault="00661626" w:rsidP="00661626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37" w:type="dxa"/>
            <w:vMerge/>
          </w:tcPr>
          <w:p w14:paraId="041539B3" w14:textId="77777777" w:rsidR="00661626" w:rsidRPr="00194C1E" w:rsidRDefault="00661626" w:rsidP="00661626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14:paraId="3D533343" w14:textId="77777777" w:rsidR="00661626" w:rsidRPr="002026C7" w:rsidRDefault="00661626" w:rsidP="00661626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5" w:type="dxa"/>
            <w:vMerge/>
          </w:tcPr>
          <w:p w14:paraId="3BE263C3" w14:textId="77777777" w:rsidR="00661626" w:rsidRPr="002026C7" w:rsidRDefault="00661626" w:rsidP="00661626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43F5" w14:paraId="4BE02D0D" w14:textId="77777777" w:rsidTr="005E43F5">
        <w:trPr>
          <w:trHeight w:val="2401"/>
        </w:trPr>
        <w:tc>
          <w:tcPr>
            <w:tcW w:w="1247" w:type="dxa"/>
            <w:vMerge w:val="restart"/>
          </w:tcPr>
          <w:p w14:paraId="6295960B" w14:textId="19791541" w:rsidR="005E43F5" w:rsidRPr="005E43F5" w:rsidRDefault="005E43F5" w:rsidP="00661626">
            <w:pPr>
              <w:spacing w:line="0" w:lineRule="atLeast"/>
              <w:ind w:firstLine="0"/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</w:pPr>
            <w:r w:rsidRPr="005E43F5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第1~7</w:t>
            </w:r>
            <w:proofErr w:type="gramStart"/>
            <w:r w:rsidRPr="005E43F5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週</w:t>
            </w:r>
            <w:proofErr w:type="gramEnd"/>
          </w:p>
        </w:tc>
        <w:tc>
          <w:tcPr>
            <w:tcW w:w="1497" w:type="dxa"/>
            <w:gridSpan w:val="2"/>
          </w:tcPr>
          <w:p w14:paraId="7C8CB147" w14:textId="0DD716C9" w:rsidR="005E43F5" w:rsidRPr="007716B3" w:rsidRDefault="005E43F5" w:rsidP="00240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5</w:t>
            </w:r>
            <w:r>
              <w:t xml:space="preserve">-Ⅳ-5 </w:t>
            </w:r>
            <w:r>
              <w:t>大量閱讀多元文本，理解議題內涵及其與個人生活、社會結構的關聯性。</w:t>
            </w:r>
          </w:p>
        </w:tc>
        <w:tc>
          <w:tcPr>
            <w:tcW w:w="1990" w:type="dxa"/>
          </w:tcPr>
          <w:p w14:paraId="6E1849EC" w14:textId="0AB17B9A" w:rsidR="005E43F5" w:rsidRDefault="005E43F5" w:rsidP="00240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</w:pPr>
            <w:r>
              <w:t xml:space="preserve">Cb-Ⅳ-1 </w:t>
            </w:r>
            <w:r>
              <w:t>各類文本中的親屬關係、道德倫理、儀式風俗、典章制度等文化內涵。</w:t>
            </w:r>
          </w:p>
          <w:p w14:paraId="0CC29AE3" w14:textId="257D92CC" w:rsidR="005E43F5" w:rsidRPr="007716B3" w:rsidRDefault="005E43F5" w:rsidP="00240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t xml:space="preserve">Cb-Ⅳ-2 </w:t>
            </w:r>
            <w:r>
              <w:t>各類文本中所反映的個人與家庭、鄉里、國族及其他社群的關係。</w:t>
            </w:r>
          </w:p>
        </w:tc>
        <w:tc>
          <w:tcPr>
            <w:tcW w:w="3474" w:type="dxa"/>
            <w:vMerge w:val="restart"/>
          </w:tcPr>
          <w:p w14:paraId="5D1814CD" w14:textId="77777777" w:rsidR="005E43F5" w:rsidRDefault="005E43F5" w:rsidP="001A2B74">
            <w:pPr>
              <w:spacing w:line="0" w:lineRule="atLeast"/>
              <w:ind w:firstLine="0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 xml:space="preserve"> Unit 1: Understanding Picture Book Structure</w:t>
            </w:r>
          </w:p>
          <w:p w14:paraId="278DDC4E" w14:textId="4472AED3" w:rsidR="005E43F5" w:rsidRDefault="00CD6ED4" w:rsidP="001A2B74">
            <w:pPr>
              <w:spacing w:line="0" w:lineRule="atLeast"/>
              <w:ind w:firstLine="0"/>
              <w:jc w:val="lef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[</w:t>
            </w:r>
            <w:r w:rsidR="005E43F5">
              <w:rPr>
                <w:b/>
                <w:bCs/>
                <w:sz w:val="23"/>
                <w:szCs w:val="23"/>
              </w:rPr>
              <w:t>Activities</w:t>
            </w:r>
            <w:r>
              <w:rPr>
                <w:b/>
                <w:bCs/>
                <w:sz w:val="23"/>
                <w:szCs w:val="23"/>
              </w:rPr>
              <w:t>]</w:t>
            </w:r>
          </w:p>
          <w:p w14:paraId="7FDB0C7B" w14:textId="3100092B" w:rsidR="005E43F5" w:rsidRDefault="00CD6ED4" w:rsidP="001A2B74">
            <w:pPr>
              <w:spacing w:line="0" w:lineRule="atLeast"/>
              <w:ind w:firstLine="0"/>
              <w:jc w:val="left"/>
              <w:rPr>
                <w:rFonts w:ascii="AAAAAC+Times-Roman" w:eastAsia="AAAAAC+Times-Roman" w:cs="AAAAAC+Times-Roman"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</w:t>
            </w:r>
            <w:r w:rsidR="005E43F5">
              <w:rPr>
                <w:b/>
                <w:bCs/>
                <w:sz w:val="23"/>
                <w:szCs w:val="23"/>
              </w:rPr>
              <w:t>Lecture on Picture Book Basics</w:t>
            </w:r>
            <w:r w:rsidR="005E43F5">
              <w:rPr>
                <w:rFonts w:ascii="AAAAAC+Times-Roman" w:eastAsia="AAAAAC+Times-Roman" w:cs="AAAAAC+Times-Roman"/>
                <w:sz w:val="23"/>
                <w:szCs w:val="23"/>
              </w:rPr>
              <w:t xml:space="preserve">: </w:t>
            </w:r>
          </w:p>
          <w:p w14:paraId="1ECFDCAD" w14:textId="084951FD" w:rsidR="005E43F5" w:rsidRDefault="005E43F5" w:rsidP="001A2B74">
            <w:pPr>
              <w:spacing w:line="0" w:lineRule="atLeast"/>
              <w:ind w:firstLine="0"/>
              <w:jc w:val="left"/>
              <w:rPr>
                <w:rFonts w:ascii="AAAAAC+Times-Roman" w:eastAsia="AAAAAC+Times-Roman" w:cs="AAAAAC+Times-Roman"/>
                <w:sz w:val="23"/>
                <w:szCs w:val="23"/>
              </w:rPr>
            </w:pPr>
            <w:r>
              <w:rPr>
                <w:rFonts w:ascii="AAAAAC+Times-Roman" w:eastAsia="AAAAAC+Times-Roman" w:cs="AAAAAC+Times-Roman"/>
                <w:sz w:val="23"/>
                <w:szCs w:val="23"/>
              </w:rPr>
              <w:t xml:space="preserve">Introduction to key elements like pacing, narrative arc, and the interplay of text and illustration. </w:t>
            </w:r>
          </w:p>
          <w:p w14:paraId="6A771998" w14:textId="010C3D4A" w:rsidR="005E43F5" w:rsidRDefault="00CD6ED4" w:rsidP="001A2B74">
            <w:pPr>
              <w:spacing w:line="0" w:lineRule="atLeast"/>
              <w:ind w:firstLine="0"/>
              <w:jc w:val="left"/>
              <w:rPr>
                <w:rFonts w:ascii="AAAAAC+Times-Roman" w:eastAsia="AAAAAC+Times-Roman" w:cs="AAAAAC+Times-Roman"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</w:t>
            </w:r>
            <w:r w:rsidR="005E43F5">
              <w:rPr>
                <w:b/>
                <w:bCs/>
                <w:sz w:val="23"/>
                <w:szCs w:val="23"/>
              </w:rPr>
              <w:t>Case Studies</w:t>
            </w:r>
            <w:r w:rsidR="005E43F5">
              <w:rPr>
                <w:rFonts w:ascii="AAAAAC+Times-Roman" w:eastAsia="AAAAAC+Times-Roman" w:cs="AAAAAC+Times-Roman"/>
                <w:sz w:val="23"/>
                <w:szCs w:val="23"/>
              </w:rPr>
              <w:t xml:space="preserve">: </w:t>
            </w:r>
          </w:p>
          <w:p w14:paraId="46ECF2BC" w14:textId="77777777" w:rsidR="005E43F5" w:rsidRDefault="005E43F5" w:rsidP="001A2B74">
            <w:pPr>
              <w:spacing w:line="0" w:lineRule="atLeast"/>
              <w:ind w:firstLine="0"/>
              <w:jc w:val="left"/>
              <w:rPr>
                <w:rFonts w:ascii="AAAAAC+Times-Roman" w:eastAsia="AAAAAC+Times-Roman" w:cs="AAAAAC+Times-Roman"/>
                <w:sz w:val="23"/>
                <w:szCs w:val="23"/>
              </w:rPr>
            </w:pPr>
            <w:r>
              <w:rPr>
                <w:rFonts w:ascii="AAAAAC+Times-Roman" w:eastAsia="AAAAAC+Times-Roman" w:cs="AAAAAC+Times-Roman"/>
                <w:sz w:val="23"/>
                <w:szCs w:val="23"/>
              </w:rPr>
              <w:t xml:space="preserve">Analysis of renowned picture books to identify how they address universal themes. </w:t>
            </w:r>
          </w:p>
          <w:p w14:paraId="572F0B4B" w14:textId="26D8A8B8" w:rsidR="005E43F5" w:rsidRDefault="00CD6ED4" w:rsidP="001A2B74">
            <w:pPr>
              <w:spacing w:line="0" w:lineRule="atLeast"/>
              <w:ind w:firstLine="0"/>
              <w:jc w:val="left"/>
              <w:rPr>
                <w:rFonts w:ascii="AAAAAC+Times-Roman" w:eastAsia="AAAAAC+Times-Roman" w:cs="AAAAAC+Times-Roman" w:hint="eastAsia"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[</w:t>
            </w:r>
            <w:r w:rsidR="005E43F5">
              <w:rPr>
                <w:b/>
                <w:bCs/>
                <w:sz w:val="23"/>
                <w:szCs w:val="23"/>
              </w:rPr>
              <w:t>Assessment</w:t>
            </w:r>
            <w:r>
              <w:rPr>
                <w:b/>
                <w:bCs/>
                <w:sz w:val="23"/>
                <w:szCs w:val="23"/>
              </w:rPr>
              <w:t>]</w:t>
            </w:r>
          </w:p>
          <w:p w14:paraId="1FAA0EC5" w14:textId="4FD91CB4" w:rsidR="005E43F5" w:rsidRPr="003D0316" w:rsidRDefault="005E43F5" w:rsidP="001A2B74">
            <w:pPr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AAAAAC+Times-Roman" w:eastAsia="AAAAAC+Times-Roman" w:cs="AAAAAC+Times-Roman"/>
                <w:sz w:val="23"/>
                <w:szCs w:val="23"/>
              </w:rPr>
              <w:t xml:space="preserve"> Written analysis of a selected picture book focusing on its structure and ability to convey complex messages.</w:t>
            </w:r>
          </w:p>
        </w:tc>
        <w:tc>
          <w:tcPr>
            <w:tcW w:w="436" w:type="dxa"/>
            <w:vMerge w:val="restart"/>
            <w:vAlign w:val="center"/>
          </w:tcPr>
          <w:p w14:paraId="2C3CB443" w14:textId="50F313AB" w:rsidR="005E43F5" w:rsidRPr="005E43F5" w:rsidRDefault="005E43F5" w:rsidP="005E43F5">
            <w:pPr>
              <w:spacing w:line="0" w:lineRule="atLeast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2"/>
                <w:szCs w:val="24"/>
              </w:rPr>
            </w:pPr>
            <w:r w:rsidRPr="005E43F5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7</w:t>
            </w:r>
          </w:p>
        </w:tc>
        <w:tc>
          <w:tcPr>
            <w:tcW w:w="2359" w:type="dxa"/>
            <w:vMerge w:val="restart"/>
            <w:vAlign w:val="center"/>
          </w:tcPr>
          <w:p w14:paraId="5A056F2F" w14:textId="11BB8AAF" w:rsidR="005E43F5" w:rsidRPr="00CD6ED4" w:rsidRDefault="005E43F5" w:rsidP="00CD6ED4">
            <w:pPr>
              <w:ind w:firstLine="0"/>
              <w:jc w:val="left"/>
              <w:rPr>
                <w:rFonts w:ascii="Batang" w:eastAsia="Batang" w:hAnsi="Batang" w:cs="AAAAAC+Times-Roman" w:hint="eastAsia"/>
                <w:sz w:val="24"/>
                <w:szCs w:val="23"/>
              </w:rPr>
            </w:pPr>
            <w:r w:rsidRPr="00CD6ED4">
              <w:rPr>
                <w:rFonts w:ascii="Batang" w:eastAsia="Batang" w:hAnsi="Batang" w:cs="AAAAAC+Times-Roman"/>
                <w:sz w:val="24"/>
                <w:szCs w:val="23"/>
              </w:rPr>
              <w:t>"Where the Wild Things Are" by Maurice Sendak and "The Giving Tree" by Shel Silverstein</w:t>
            </w:r>
          </w:p>
        </w:tc>
        <w:tc>
          <w:tcPr>
            <w:tcW w:w="1337" w:type="dxa"/>
            <w:vMerge w:val="restart"/>
          </w:tcPr>
          <w:p w14:paraId="33707B04" w14:textId="7AB11B46" w:rsidR="005E43F5" w:rsidRPr="00CD6ED4" w:rsidRDefault="005E43F5" w:rsidP="003D0316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D6ED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Wo</w:t>
            </w:r>
            <w:r w:rsidRPr="00CD6ED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rksheet</w:t>
            </w:r>
          </w:p>
          <w:p w14:paraId="1D875331" w14:textId="10A6BB2B" w:rsidR="005E43F5" w:rsidRPr="00CD6ED4" w:rsidRDefault="005E43F5" w:rsidP="00661626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636" w:type="dxa"/>
            <w:vMerge w:val="restart"/>
          </w:tcPr>
          <w:p w14:paraId="6B8F2E9A" w14:textId="496EB380" w:rsidR="005E43F5" w:rsidRDefault="005E43F5" w:rsidP="00CD6ED4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Integrating Themes Based on Students' Choice of Picture Book Topics</w:t>
            </w:r>
          </w:p>
        </w:tc>
        <w:tc>
          <w:tcPr>
            <w:tcW w:w="585" w:type="dxa"/>
            <w:vMerge w:val="restart"/>
          </w:tcPr>
          <w:p w14:paraId="6EFBC5CD" w14:textId="77777777" w:rsidR="005E43F5" w:rsidRPr="002026C7" w:rsidRDefault="005E43F5" w:rsidP="00661626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E43F5" w14:paraId="55159148" w14:textId="77777777" w:rsidTr="005E43F5">
        <w:trPr>
          <w:trHeight w:val="2465"/>
        </w:trPr>
        <w:tc>
          <w:tcPr>
            <w:tcW w:w="1247" w:type="dxa"/>
            <w:vMerge/>
          </w:tcPr>
          <w:p w14:paraId="1AE9F08E" w14:textId="77777777" w:rsidR="005E43F5" w:rsidRPr="005E43F5" w:rsidRDefault="005E43F5" w:rsidP="00661626">
            <w:pPr>
              <w:spacing w:line="0" w:lineRule="atLeast"/>
              <w:ind w:firstLine="0"/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</w:pPr>
          </w:p>
        </w:tc>
        <w:tc>
          <w:tcPr>
            <w:tcW w:w="1497" w:type="dxa"/>
            <w:gridSpan w:val="2"/>
          </w:tcPr>
          <w:p w14:paraId="1BBE47B0" w14:textId="18095D96" w:rsidR="005E43F5" w:rsidRDefault="005E43F5" w:rsidP="00240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firstLine="0"/>
              <w:rPr>
                <w:rFonts w:hint="eastAsia"/>
              </w:rPr>
            </w:pPr>
            <w:r>
              <w:t xml:space="preserve">5-Ⅳ-2 </w:t>
            </w:r>
            <w:r>
              <w:t>能掌握國中階段</w:t>
            </w:r>
            <w:proofErr w:type="gramStart"/>
            <w:r>
              <w:t>所學字詞</w:t>
            </w:r>
            <w:proofErr w:type="gramEnd"/>
            <w:r>
              <w:t>及句型，適當地使用於日常生活之溝通。</w:t>
            </w:r>
          </w:p>
        </w:tc>
        <w:tc>
          <w:tcPr>
            <w:tcW w:w="1990" w:type="dxa"/>
          </w:tcPr>
          <w:p w14:paraId="3D52C4E8" w14:textId="77777777" w:rsidR="00AE284C" w:rsidRDefault="005E43F5" w:rsidP="00240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</w:pPr>
            <w:r>
              <w:t xml:space="preserve">Ac-Ⅳ-3 </w:t>
            </w:r>
            <w:r>
              <w:t>常見的生活用語。</w:t>
            </w:r>
          </w:p>
          <w:p w14:paraId="75F166C9" w14:textId="77777777" w:rsidR="00AE284C" w:rsidRDefault="005E43F5" w:rsidP="00240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</w:pPr>
            <w:r>
              <w:t xml:space="preserve">B-Ⅳ-2 </w:t>
            </w:r>
            <w:r>
              <w:t>國中階段</w:t>
            </w:r>
            <w:proofErr w:type="gramStart"/>
            <w:r>
              <w:t>所學字詞</w:t>
            </w:r>
            <w:proofErr w:type="gramEnd"/>
            <w:r>
              <w:t>及句型的生活溝通。</w:t>
            </w:r>
          </w:p>
          <w:p w14:paraId="6DD0E514" w14:textId="4BDAA4C5" w:rsidR="005E43F5" w:rsidRDefault="005E43F5" w:rsidP="00240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</w:pPr>
            <w:r>
              <w:t xml:space="preserve">B-Ⅳ-5 </w:t>
            </w:r>
            <w:r>
              <w:t>人、事、時、地、物的描述及問答。</w:t>
            </w:r>
          </w:p>
        </w:tc>
        <w:tc>
          <w:tcPr>
            <w:tcW w:w="3474" w:type="dxa"/>
            <w:vMerge/>
          </w:tcPr>
          <w:p w14:paraId="01F12EAC" w14:textId="77777777" w:rsidR="005E43F5" w:rsidRDefault="005E43F5" w:rsidP="001A2B74">
            <w:pPr>
              <w:spacing w:line="0" w:lineRule="atLeast"/>
              <w:ind w:firstLine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6" w:type="dxa"/>
            <w:vMerge/>
            <w:vAlign w:val="center"/>
          </w:tcPr>
          <w:p w14:paraId="1C984072" w14:textId="77777777" w:rsidR="005E43F5" w:rsidRPr="005E43F5" w:rsidRDefault="005E43F5" w:rsidP="005E43F5">
            <w:pPr>
              <w:spacing w:line="0" w:lineRule="atLeast"/>
              <w:ind w:firstLine="0"/>
              <w:jc w:val="center"/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</w:pPr>
          </w:p>
        </w:tc>
        <w:tc>
          <w:tcPr>
            <w:tcW w:w="2359" w:type="dxa"/>
            <w:vMerge/>
            <w:vAlign w:val="center"/>
          </w:tcPr>
          <w:p w14:paraId="17ED2598" w14:textId="77777777" w:rsidR="005E43F5" w:rsidRPr="00CD6ED4" w:rsidRDefault="005E43F5" w:rsidP="005E43F5">
            <w:pPr>
              <w:ind w:left="92" w:hanging="7"/>
              <w:rPr>
                <w:rFonts w:ascii="Batang" w:eastAsia="Batang" w:hAnsi="Batang" w:cs="AAAAAC+Times-Roman"/>
                <w:sz w:val="23"/>
                <w:szCs w:val="23"/>
              </w:rPr>
            </w:pPr>
          </w:p>
        </w:tc>
        <w:tc>
          <w:tcPr>
            <w:tcW w:w="1337" w:type="dxa"/>
            <w:vMerge/>
          </w:tcPr>
          <w:p w14:paraId="7FC7E9F8" w14:textId="77777777" w:rsidR="005E43F5" w:rsidRPr="00CD6ED4" w:rsidRDefault="005E43F5" w:rsidP="003D0316">
            <w:pPr>
              <w:spacing w:line="0" w:lineRule="atLeast"/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14:paraId="3367C050" w14:textId="77777777" w:rsidR="005E43F5" w:rsidRDefault="005E43F5" w:rsidP="003D0316">
            <w:pPr>
              <w:spacing w:line="0" w:lineRule="atLeast"/>
              <w:ind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</w:tc>
        <w:tc>
          <w:tcPr>
            <w:tcW w:w="585" w:type="dxa"/>
            <w:vMerge/>
          </w:tcPr>
          <w:p w14:paraId="2E498239" w14:textId="77777777" w:rsidR="005E43F5" w:rsidRPr="002026C7" w:rsidRDefault="005E43F5" w:rsidP="00661626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7572C0" w:rsidRPr="00D76EC4" w14:paraId="33C284DC" w14:textId="77777777" w:rsidTr="007572C0">
        <w:trPr>
          <w:trHeight w:val="1589"/>
        </w:trPr>
        <w:tc>
          <w:tcPr>
            <w:tcW w:w="1247" w:type="dxa"/>
            <w:vMerge w:val="restart"/>
          </w:tcPr>
          <w:p w14:paraId="4E8737A5" w14:textId="62C422D4" w:rsidR="007572C0" w:rsidRPr="005E43F5" w:rsidRDefault="007572C0" w:rsidP="005E43F5">
            <w:pPr>
              <w:jc w:val="left"/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</w:pPr>
            <w:r w:rsidRPr="005E43F5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第8~14</w:t>
            </w:r>
            <w:proofErr w:type="gramStart"/>
            <w:r w:rsidRPr="005E43F5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週</w:t>
            </w:r>
            <w:proofErr w:type="gramEnd"/>
          </w:p>
        </w:tc>
        <w:tc>
          <w:tcPr>
            <w:tcW w:w="1497" w:type="dxa"/>
            <w:gridSpan w:val="2"/>
          </w:tcPr>
          <w:p w14:paraId="79EE33D9" w14:textId="77777777" w:rsidR="007572C0" w:rsidRDefault="007572C0" w:rsidP="00240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</w:pPr>
            <w:r>
              <w:t xml:space="preserve">6-Ⅳ-1 </w:t>
            </w:r>
            <w:r>
              <w:t>善用標點符號，增</w:t>
            </w:r>
            <w:r>
              <w:t xml:space="preserve"> </w:t>
            </w:r>
            <w:r>
              <w:t>進情感表達及說服</w:t>
            </w:r>
            <w:r>
              <w:t xml:space="preserve"> </w:t>
            </w:r>
            <w:r>
              <w:t>力。</w:t>
            </w:r>
          </w:p>
          <w:p w14:paraId="2A78D6E8" w14:textId="6959B854" w:rsidR="007572C0" w:rsidRPr="00240B74" w:rsidRDefault="007572C0" w:rsidP="00661626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990" w:type="dxa"/>
          </w:tcPr>
          <w:p w14:paraId="398826C9" w14:textId="10EBAA4F" w:rsidR="007572C0" w:rsidRDefault="007572C0" w:rsidP="00240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</w:pPr>
            <w:r>
              <w:t xml:space="preserve">Bb-Ⅳ-2 </w:t>
            </w:r>
            <w:r>
              <w:t>對社會群體與家國民族情感的體會。</w:t>
            </w:r>
          </w:p>
          <w:p w14:paraId="2DF1E834" w14:textId="77777777" w:rsidR="007572C0" w:rsidRDefault="007572C0" w:rsidP="00240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</w:pPr>
            <w:r>
              <w:t xml:space="preserve">Bb-Ⅳ-3 </w:t>
            </w:r>
            <w:r>
              <w:t>對物或自然以及生命的感悟。</w:t>
            </w:r>
          </w:p>
          <w:p w14:paraId="7D87810B" w14:textId="421EAD7A" w:rsidR="007572C0" w:rsidRDefault="007572C0" w:rsidP="00240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</w:pPr>
            <w:r>
              <w:t xml:space="preserve">Bb-Ⅳ-4 </w:t>
            </w:r>
            <w:r>
              <w:t>直接抒情。</w:t>
            </w:r>
          </w:p>
          <w:p w14:paraId="01EFC74B" w14:textId="635465B0" w:rsidR="007572C0" w:rsidRPr="00240B74" w:rsidRDefault="007572C0" w:rsidP="00240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hint="eastAsia"/>
              </w:rPr>
            </w:pPr>
          </w:p>
        </w:tc>
        <w:tc>
          <w:tcPr>
            <w:tcW w:w="3474" w:type="dxa"/>
            <w:vMerge w:val="restart"/>
          </w:tcPr>
          <w:p w14:paraId="4CF0CAC4" w14:textId="7161549C" w:rsidR="007572C0" w:rsidRDefault="007572C0" w:rsidP="001A2B74">
            <w:pPr>
              <w:spacing w:line="0" w:lineRule="atLeast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Unit</w:t>
            </w:r>
            <w:r w:rsidR="001A2B74">
              <w:rPr>
                <w:b/>
                <w:bCs/>
                <w:sz w:val="30"/>
                <w:szCs w:val="30"/>
              </w:rPr>
              <w:t xml:space="preserve"> </w:t>
            </w:r>
            <w:r>
              <w:rPr>
                <w:b/>
                <w:bCs/>
                <w:sz w:val="30"/>
                <w:szCs w:val="30"/>
              </w:rPr>
              <w:t>2: Character Analysis in Picture Books</w:t>
            </w:r>
          </w:p>
          <w:p w14:paraId="76FC7452" w14:textId="5B5B18BE" w:rsidR="007572C0" w:rsidRDefault="00CD6ED4" w:rsidP="001A2B74">
            <w:pPr>
              <w:spacing w:line="0" w:lineRule="atLeast"/>
              <w:jc w:val="left"/>
              <w:rPr>
                <w:rFonts w:hint="eastAsia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[</w:t>
            </w:r>
            <w:r w:rsidR="007572C0">
              <w:rPr>
                <w:b/>
                <w:bCs/>
                <w:sz w:val="23"/>
                <w:szCs w:val="23"/>
              </w:rPr>
              <w:t>Activities</w:t>
            </w:r>
            <w:r>
              <w:rPr>
                <w:b/>
                <w:bCs/>
                <w:sz w:val="23"/>
                <w:szCs w:val="23"/>
              </w:rPr>
              <w:t>]</w:t>
            </w:r>
          </w:p>
          <w:p w14:paraId="67396CB7" w14:textId="7E279720" w:rsidR="007572C0" w:rsidRDefault="00CD6ED4" w:rsidP="001A2B74">
            <w:pPr>
              <w:spacing w:line="0" w:lineRule="atLeast"/>
              <w:jc w:val="lef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1.</w:t>
            </w:r>
            <w:r w:rsidR="007572C0">
              <w:rPr>
                <w:b/>
                <w:bCs/>
                <w:sz w:val="23"/>
                <w:szCs w:val="23"/>
              </w:rPr>
              <w:t>Character Study Sessions</w:t>
            </w:r>
            <w:r w:rsidR="007572C0">
              <w:rPr>
                <w:rFonts w:ascii="AAAAAC+Times-Roman" w:eastAsia="AAAAAC+Times-Roman" w:cs="AAAAAC+Times-Roman"/>
                <w:sz w:val="23"/>
                <w:szCs w:val="23"/>
              </w:rPr>
              <w:t xml:space="preserve">: Breakdown of characters from </w:t>
            </w:r>
            <w:proofErr w:type="spellStart"/>
            <w:r w:rsidR="007572C0">
              <w:rPr>
                <w:rFonts w:ascii="AAAAAC+Times-Roman" w:eastAsia="AAAAAC+Times-Roman" w:cs="AAAAAC+Times-Roman" w:hint="eastAsia"/>
                <w:sz w:val="23"/>
                <w:szCs w:val="23"/>
              </w:rPr>
              <w:t>Ga</w:t>
            </w:r>
            <w:r w:rsidR="007572C0">
              <w:rPr>
                <w:rFonts w:ascii="AAAAAC+Times-Roman" w:eastAsia="AAAAAC+Times-Roman" w:cs="AAAAAC+Times-Roman"/>
                <w:sz w:val="23"/>
                <w:szCs w:val="23"/>
              </w:rPr>
              <w:t>nyuan</w:t>
            </w:r>
            <w:proofErr w:type="spellEnd"/>
            <w:r w:rsidR="007572C0">
              <w:rPr>
                <w:rFonts w:ascii="AAAAAC+Times-Roman" w:eastAsia="AAAAAC+Times-Roman" w:cs="AAAAAC+Times-Roman"/>
                <w:sz w:val="23"/>
                <w:szCs w:val="23"/>
              </w:rPr>
              <w:t xml:space="preserve"> history and well-known picture books to explore their traits, motivations, and development. </w:t>
            </w:r>
          </w:p>
          <w:p w14:paraId="5EB067EE" w14:textId="06F991E2" w:rsidR="001A2B74" w:rsidRDefault="00CD6ED4" w:rsidP="001A2B74">
            <w:pPr>
              <w:spacing w:line="0" w:lineRule="atLeast"/>
              <w:jc w:val="left"/>
              <w:rPr>
                <w:rFonts w:ascii="AAAAAC+Times-Roman" w:eastAsia="AAAAAC+Times-Roman" w:cs="AAAAAC+Times-Roman"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</w:t>
            </w:r>
            <w:r w:rsidR="007572C0">
              <w:rPr>
                <w:b/>
                <w:bCs/>
                <w:sz w:val="23"/>
                <w:szCs w:val="23"/>
              </w:rPr>
              <w:t>Group Discussion</w:t>
            </w:r>
            <w:r w:rsidR="007572C0">
              <w:rPr>
                <w:rFonts w:ascii="AAAAAC+Times-Roman" w:eastAsia="AAAAAC+Times-Roman" w:cs="AAAAAC+Times-Roman"/>
                <w:sz w:val="23"/>
                <w:szCs w:val="23"/>
              </w:rPr>
              <w:t>: Students share their findings on different characters and debate on their significance to the story</w:t>
            </w:r>
            <w:r w:rsidR="007572C0">
              <w:rPr>
                <w:rFonts w:ascii="AAAAAC+Times-Roman" w:eastAsia="AAAAAC+Times-Roman" w:cs="AAAAAC+Times-Roman"/>
                <w:sz w:val="23"/>
                <w:szCs w:val="23"/>
              </w:rPr>
              <w:t>’</w:t>
            </w:r>
            <w:r w:rsidR="007572C0">
              <w:rPr>
                <w:rFonts w:ascii="AAAAAC+Times-Roman" w:eastAsia="AAAAAC+Times-Roman" w:cs="AAAAAC+Times-Roman"/>
                <w:sz w:val="23"/>
                <w:szCs w:val="23"/>
              </w:rPr>
              <w:t>s themes.</w:t>
            </w:r>
          </w:p>
          <w:p w14:paraId="26646C7C" w14:textId="77777777" w:rsidR="00CD6ED4" w:rsidRDefault="00CD6ED4" w:rsidP="001A2B74">
            <w:pPr>
              <w:spacing w:line="0" w:lineRule="atLeast"/>
              <w:jc w:val="lef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[</w:t>
            </w:r>
            <w:r w:rsidR="007572C0">
              <w:rPr>
                <w:b/>
                <w:bCs/>
                <w:sz w:val="23"/>
                <w:szCs w:val="23"/>
              </w:rPr>
              <w:t>Assessment</w:t>
            </w:r>
            <w:r>
              <w:rPr>
                <w:b/>
                <w:bCs/>
                <w:sz w:val="23"/>
                <w:szCs w:val="23"/>
              </w:rPr>
              <w:t>]</w:t>
            </w:r>
          </w:p>
          <w:p w14:paraId="46C6B9F0" w14:textId="75A28797" w:rsidR="007572C0" w:rsidRPr="003D0316" w:rsidRDefault="007572C0" w:rsidP="001A2B74">
            <w:pPr>
              <w:spacing w:line="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AAAAAC+Times-Roman" w:eastAsia="AAAAAC+Times-Roman" w:cs="AAAAAC+Times-Roman"/>
                <w:sz w:val="23"/>
                <w:szCs w:val="23"/>
              </w:rPr>
              <w:t>Create a character profile for a theoretical picture book, detailing traits, flaws, and growth, accompanied by sketches or collages.</w:t>
            </w:r>
          </w:p>
        </w:tc>
        <w:tc>
          <w:tcPr>
            <w:tcW w:w="436" w:type="dxa"/>
            <w:vMerge w:val="restart"/>
            <w:vAlign w:val="center"/>
          </w:tcPr>
          <w:p w14:paraId="2E573A94" w14:textId="49A4C3A9" w:rsidR="007572C0" w:rsidRPr="005E43F5" w:rsidRDefault="007572C0" w:rsidP="005E43F5">
            <w:pPr>
              <w:spacing w:line="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4"/>
              </w:rPr>
            </w:pPr>
            <w:r w:rsidRPr="005E43F5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lastRenderedPageBreak/>
              <w:t>7</w:t>
            </w:r>
          </w:p>
        </w:tc>
        <w:tc>
          <w:tcPr>
            <w:tcW w:w="2359" w:type="dxa"/>
            <w:vMerge w:val="restart"/>
          </w:tcPr>
          <w:p w14:paraId="3CDD9647" w14:textId="136899A1" w:rsidR="007572C0" w:rsidRPr="00CD6ED4" w:rsidRDefault="00CD6ED4" w:rsidP="00CD6ED4">
            <w:pPr>
              <w:spacing w:line="0" w:lineRule="atLeast"/>
              <w:ind w:firstLine="0"/>
              <w:jc w:val="left"/>
              <w:rPr>
                <w:rFonts w:ascii="Batang" w:eastAsia="Batang" w:hAnsi="Batang" w:cs="標楷體"/>
                <w:color w:val="auto"/>
                <w:sz w:val="24"/>
                <w:szCs w:val="24"/>
              </w:rPr>
            </w:pPr>
            <w:r w:rsidRPr="00CD6ED4">
              <w:rPr>
                <w:rFonts w:ascii="Batang" w:eastAsia="Batang" w:hAnsi="Batang" w:cs="標楷體"/>
                <w:color w:val="auto"/>
                <w:sz w:val="24"/>
                <w:szCs w:val="24"/>
              </w:rPr>
              <w:t xml:space="preserve">News Report Related to </w:t>
            </w:r>
            <w:proofErr w:type="spellStart"/>
            <w:r w:rsidRPr="00CD6ED4">
              <w:rPr>
                <w:rFonts w:ascii="Batang" w:eastAsia="Batang" w:hAnsi="Batang" w:cs="標楷體"/>
                <w:color w:val="auto"/>
                <w:sz w:val="24"/>
                <w:szCs w:val="24"/>
              </w:rPr>
              <w:t>Ganyuan</w:t>
            </w:r>
            <w:proofErr w:type="spellEnd"/>
            <w:r w:rsidRPr="00CD6ED4">
              <w:rPr>
                <w:rFonts w:ascii="Batang" w:eastAsia="Batang" w:hAnsi="Batang" w:cs="標楷體"/>
                <w:color w:val="auto"/>
                <w:sz w:val="24"/>
                <w:szCs w:val="24"/>
              </w:rPr>
              <w:t xml:space="preserve"> district</w:t>
            </w:r>
          </w:p>
        </w:tc>
        <w:tc>
          <w:tcPr>
            <w:tcW w:w="1337" w:type="dxa"/>
            <w:vMerge w:val="restart"/>
          </w:tcPr>
          <w:p w14:paraId="1A43D07A" w14:textId="68F6EFAB" w:rsidR="007572C0" w:rsidRPr="00CD6ED4" w:rsidRDefault="00CD6ED4" w:rsidP="00661626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Se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lf-</w:t>
            </w:r>
            <w:proofErr w:type="spell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Assesment</w:t>
            </w:r>
            <w:proofErr w:type="spell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, Peer Assessment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Group Discussion</w:t>
            </w:r>
          </w:p>
        </w:tc>
        <w:tc>
          <w:tcPr>
            <w:tcW w:w="1636" w:type="dxa"/>
            <w:vMerge w:val="restart"/>
          </w:tcPr>
          <w:p w14:paraId="700C70CD" w14:textId="4B045697" w:rsidR="007572C0" w:rsidRPr="00D76EC4" w:rsidRDefault="007572C0" w:rsidP="00CD6ED4">
            <w:pPr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lastRenderedPageBreak/>
              <w:t>Integrating Themes Based on Students' Choice of Picture Book Topics</w:t>
            </w:r>
          </w:p>
        </w:tc>
        <w:tc>
          <w:tcPr>
            <w:tcW w:w="585" w:type="dxa"/>
            <w:vMerge w:val="restart"/>
          </w:tcPr>
          <w:p w14:paraId="524B7489" w14:textId="277B5D3D" w:rsidR="007572C0" w:rsidRPr="00D76EC4" w:rsidRDefault="007572C0" w:rsidP="00661626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7572C0" w:rsidRPr="00D76EC4" w14:paraId="12B11622" w14:textId="77777777" w:rsidTr="005E43F5">
        <w:trPr>
          <w:trHeight w:val="3589"/>
        </w:trPr>
        <w:tc>
          <w:tcPr>
            <w:tcW w:w="1247" w:type="dxa"/>
            <w:vMerge/>
          </w:tcPr>
          <w:p w14:paraId="143D64A1" w14:textId="77777777" w:rsidR="007572C0" w:rsidRPr="005E43F5" w:rsidRDefault="007572C0" w:rsidP="005E43F5">
            <w:pPr>
              <w:jc w:val="left"/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</w:pPr>
          </w:p>
        </w:tc>
        <w:tc>
          <w:tcPr>
            <w:tcW w:w="1497" w:type="dxa"/>
            <w:gridSpan w:val="2"/>
          </w:tcPr>
          <w:p w14:paraId="22927B68" w14:textId="77777777" w:rsidR="00AE284C" w:rsidRDefault="007572C0" w:rsidP="00661626">
            <w:pPr>
              <w:spacing w:line="0" w:lineRule="atLeast"/>
              <w:ind w:firstLine="0"/>
            </w:pPr>
            <w:r>
              <w:t xml:space="preserve">6-Ⅳ-4 </w:t>
            </w:r>
            <w:r>
              <w:t>樂於接觸課外的英語</w:t>
            </w:r>
            <w:r>
              <w:t xml:space="preserve"> </w:t>
            </w:r>
            <w:r>
              <w:t>文多元素材，如歌曲、</w:t>
            </w:r>
            <w:r>
              <w:t xml:space="preserve"> </w:t>
            </w:r>
            <w:r>
              <w:t>英語學習雜誌、漫畫、</w:t>
            </w:r>
            <w:r>
              <w:t xml:space="preserve"> </w:t>
            </w:r>
            <w:r>
              <w:t>短片、廣播、網路等。</w:t>
            </w:r>
            <w:r>
              <w:t xml:space="preserve"> 6-Ⅳ-5 </w:t>
            </w:r>
            <w:r>
              <w:t>主動利用各種查詢工具，以了解所接觸的英語文資訊。</w:t>
            </w:r>
            <w:r>
              <w:t xml:space="preserve"> </w:t>
            </w:r>
          </w:p>
          <w:p w14:paraId="124A2246" w14:textId="3A4BFC60" w:rsidR="007572C0" w:rsidRDefault="007572C0" w:rsidP="00661626">
            <w:pPr>
              <w:spacing w:line="0" w:lineRule="atLeast"/>
              <w:ind w:firstLine="0"/>
            </w:pPr>
            <w:r>
              <w:t xml:space="preserve">6-Ⅳ-6 </w:t>
            </w:r>
            <w:r>
              <w:t>主動從網路或其他課</w:t>
            </w:r>
            <w:r>
              <w:t xml:space="preserve"> </w:t>
            </w:r>
            <w:r>
              <w:t>外材料，搜尋相關英語文資源，並與教師及同</w:t>
            </w:r>
            <w:r>
              <w:t xml:space="preserve"> </w:t>
            </w:r>
            <w:r>
              <w:t>學分享。</w:t>
            </w:r>
          </w:p>
        </w:tc>
        <w:tc>
          <w:tcPr>
            <w:tcW w:w="1990" w:type="dxa"/>
          </w:tcPr>
          <w:p w14:paraId="2C40E18A" w14:textId="77777777" w:rsidR="00AE284C" w:rsidRDefault="007572C0" w:rsidP="00240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</w:pPr>
            <w:r>
              <w:t xml:space="preserve">Ae-Ⅳ-5 </w:t>
            </w:r>
            <w:r>
              <w:t>不同體裁、不同主題之簡易文章。</w:t>
            </w:r>
          </w:p>
          <w:p w14:paraId="41118A3B" w14:textId="15161FC4" w:rsidR="007572C0" w:rsidRDefault="007572C0" w:rsidP="00240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</w:pPr>
            <w:r>
              <w:t xml:space="preserve">C-Ⅳ-3 </w:t>
            </w:r>
            <w:r>
              <w:t>文化習俗的了解及尊重。</w:t>
            </w:r>
          </w:p>
        </w:tc>
        <w:tc>
          <w:tcPr>
            <w:tcW w:w="3474" w:type="dxa"/>
            <w:vMerge/>
          </w:tcPr>
          <w:p w14:paraId="58F0D91E" w14:textId="77777777" w:rsidR="007572C0" w:rsidRDefault="007572C0" w:rsidP="003D0316">
            <w:pPr>
              <w:spacing w:line="0" w:lineRule="atLeas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6" w:type="dxa"/>
            <w:vMerge/>
            <w:vAlign w:val="center"/>
          </w:tcPr>
          <w:p w14:paraId="2AC62C04" w14:textId="77777777" w:rsidR="007572C0" w:rsidRPr="005E43F5" w:rsidRDefault="007572C0" w:rsidP="005E43F5">
            <w:pPr>
              <w:spacing w:line="0" w:lineRule="atLeast"/>
              <w:jc w:val="center"/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</w:pPr>
          </w:p>
        </w:tc>
        <w:tc>
          <w:tcPr>
            <w:tcW w:w="2359" w:type="dxa"/>
            <w:vMerge/>
          </w:tcPr>
          <w:p w14:paraId="0F93604F" w14:textId="77777777" w:rsidR="007572C0" w:rsidRPr="00CD6ED4" w:rsidRDefault="007572C0" w:rsidP="00AE0955">
            <w:pPr>
              <w:pStyle w:val="Web"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0" w:beforeAutospacing="0" w:after="0" w:afterAutospacing="0"/>
              <w:rPr>
                <w:rFonts w:ascii="Batang" w:eastAsia="Batang" w:hAnsi="Batang" w:cs="Segoe UI"/>
                <w:color w:val="0D0D0D"/>
              </w:rPr>
            </w:pPr>
          </w:p>
        </w:tc>
        <w:tc>
          <w:tcPr>
            <w:tcW w:w="1337" w:type="dxa"/>
            <w:vMerge/>
          </w:tcPr>
          <w:p w14:paraId="23E27BC9" w14:textId="77777777" w:rsidR="007572C0" w:rsidRDefault="007572C0" w:rsidP="00AE0955">
            <w:pPr>
              <w:pStyle w:val="Web"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pacing w:before="0" w:beforeAutospacing="0" w:after="0" w:afterAutospacing="0"/>
            </w:pPr>
          </w:p>
        </w:tc>
        <w:tc>
          <w:tcPr>
            <w:tcW w:w="1636" w:type="dxa"/>
            <w:vMerge/>
          </w:tcPr>
          <w:p w14:paraId="42B393A1" w14:textId="77777777" w:rsidR="007572C0" w:rsidRDefault="007572C0" w:rsidP="00AE0955">
            <w:pPr>
              <w:spacing w:line="0" w:lineRule="atLeast"/>
              <w:ind w:firstLine="0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</w:tc>
        <w:tc>
          <w:tcPr>
            <w:tcW w:w="585" w:type="dxa"/>
            <w:vMerge/>
          </w:tcPr>
          <w:p w14:paraId="7E335782" w14:textId="77777777" w:rsidR="007572C0" w:rsidRPr="00D76EC4" w:rsidRDefault="007572C0" w:rsidP="00661626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E284C" w:rsidRPr="00D76EC4" w14:paraId="38519FEB" w14:textId="77777777" w:rsidTr="00AE284C">
        <w:trPr>
          <w:trHeight w:val="1313"/>
        </w:trPr>
        <w:tc>
          <w:tcPr>
            <w:tcW w:w="1247" w:type="dxa"/>
            <w:vMerge w:val="restart"/>
          </w:tcPr>
          <w:p w14:paraId="56660E22" w14:textId="55312A37" w:rsidR="00AE284C" w:rsidRPr="005E43F5" w:rsidRDefault="00AE284C" w:rsidP="005E43F5">
            <w:pPr>
              <w:jc w:val="left"/>
              <w:rPr>
                <w:rFonts w:ascii="標楷體" w:eastAsia="標楷體" w:hAnsi="標楷體" w:cs="標楷體" w:hint="eastAsia"/>
                <w:color w:val="auto"/>
                <w:szCs w:val="22"/>
              </w:rPr>
            </w:pPr>
            <w:r w:rsidRPr="005E43F5">
              <w:rPr>
                <w:rFonts w:ascii="標楷體" w:eastAsia="標楷體" w:hAnsi="標楷體" w:cs="標楷體" w:hint="eastAsia"/>
                <w:color w:val="auto"/>
                <w:szCs w:val="24"/>
              </w:rPr>
              <w:t>第15-</w:t>
            </w:r>
            <w:r w:rsidRPr="005E43F5">
              <w:rPr>
                <w:rFonts w:ascii="標楷體" w:eastAsia="標楷體" w:hAnsi="標楷體" w:cs="標楷體"/>
                <w:color w:val="auto"/>
                <w:szCs w:val="24"/>
              </w:rPr>
              <w:t>21</w:t>
            </w:r>
            <w:proofErr w:type="gramStart"/>
            <w:r w:rsidRPr="005E43F5">
              <w:rPr>
                <w:rFonts w:ascii="標楷體" w:eastAsia="標楷體" w:hAnsi="標楷體" w:cs="標楷體" w:hint="eastAsia"/>
                <w:color w:val="auto"/>
                <w:szCs w:val="24"/>
              </w:rPr>
              <w:t>週</w:t>
            </w:r>
            <w:proofErr w:type="gramEnd"/>
          </w:p>
        </w:tc>
        <w:tc>
          <w:tcPr>
            <w:tcW w:w="1497" w:type="dxa"/>
            <w:gridSpan w:val="2"/>
          </w:tcPr>
          <w:p w14:paraId="4B04DE0F" w14:textId="44405EBA" w:rsidR="00AE284C" w:rsidRDefault="00AE284C" w:rsidP="00240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</w:pPr>
            <w:r>
              <w:t xml:space="preserve">6-Ⅳ-6 </w:t>
            </w:r>
            <w:r>
              <w:t>運用資訊科技編輯作品，發表個人見解、分享寫作樂趣。</w:t>
            </w:r>
          </w:p>
          <w:p w14:paraId="42EFA29E" w14:textId="77777777" w:rsidR="00AE284C" w:rsidRPr="00240B74" w:rsidRDefault="00AE284C" w:rsidP="00240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990" w:type="dxa"/>
          </w:tcPr>
          <w:p w14:paraId="28B0C8EA" w14:textId="77777777" w:rsidR="00AE284C" w:rsidRDefault="00AE284C" w:rsidP="00240B74">
            <w:pPr>
              <w:spacing w:line="0" w:lineRule="atLeast"/>
            </w:pPr>
            <w:r>
              <w:t xml:space="preserve">Be-Ⅳ-3 </w:t>
            </w:r>
            <w:r>
              <w:t>在學習應用方面，以簡報、讀書報告、演講稿、劇本等格式與寫作方法為主。</w:t>
            </w:r>
          </w:p>
          <w:p w14:paraId="06132997" w14:textId="31F1EA28" w:rsidR="00AE284C" w:rsidRPr="00240B74" w:rsidRDefault="00AE284C" w:rsidP="00240B74">
            <w:pPr>
              <w:spacing w:line="0" w:lineRule="atLeas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3474" w:type="dxa"/>
            <w:vMerge w:val="restart"/>
          </w:tcPr>
          <w:p w14:paraId="03D26E69" w14:textId="77777777" w:rsidR="00AE284C" w:rsidRDefault="00AE284C" w:rsidP="001A2B74">
            <w:pPr>
              <w:spacing w:line="0" w:lineRule="atLeast"/>
              <w:ind w:left="23" w:firstLine="0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Unit 3: Creating Your Own Picture Book</w:t>
            </w:r>
          </w:p>
          <w:p w14:paraId="2D083988" w14:textId="23903A7A" w:rsidR="00AE284C" w:rsidRDefault="00CD6ED4" w:rsidP="001A2B74">
            <w:pPr>
              <w:spacing w:line="0" w:lineRule="atLeast"/>
              <w:ind w:left="23" w:firstLine="0"/>
              <w:jc w:val="lef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[</w:t>
            </w:r>
            <w:r w:rsidR="00AE284C">
              <w:rPr>
                <w:b/>
                <w:bCs/>
                <w:sz w:val="23"/>
                <w:szCs w:val="23"/>
              </w:rPr>
              <w:t>Activities</w:t>
            </w:r>
            <w:r>
              <w:rPr>
                <w:b/>
                <w:bCs/>
                <w:sz w:val="23"/>
                <w:szCs w:val="23"/>
              </w:rPr>
              <w:t>]</w:t>
            </w:r>
            <w:r w:rsidR="00AE284C">
              <w:rPr>
                <w:b/>
                <w:bCs/>
                <w:sz w:val="23"/>
                <w:szCs w:val="23"/>
              </w:rPr>
              <w:t xml:space="preserve"> </w:t>
            </w:r>
          </w:p>
          <w:p w14:paraId="011A315F" w14:textId="412A7E51" w:rsidR="00AE284C" w:rsidRDefault="00CD6ED4" w:rsidP="001A2B74">
            <w:pPr>
              <w:spacing w:line="0" w:lineRule="atLeast"/>
              <w:ind w:left="23" w:firstLine="0"/>
              <w:jc w:val="left"/>
              <w:rPr>
                <w:rFonts w:ascii="AAAAAC+Times-Roman" w:eastAsia="AAAAAC+Times-Roman" w:cs="AAAAAC+Times-Roman"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</w:t>
            </w:r>
            <w:r w:rsidR="00AE284C">
              <w:rPr>
                <w:b/>
                <w:bCs/>
                <w:sz w:val="23"/>
                <w:szCs w:val="23"/>
              </w:rPr>
              <w:t>Workshop on Storyboarding</w:t>
            </w:r>
            <w:r w:rsidR="00AE284C">
              <w:rPr>
                <w:rFonts w:ascii="AAAAAC+Times-Roman" w:eastAsia="AAAAAC+Times-Roman" w:cs="AAAAAC+Times-Roman"/>
                <w:sz w:val="23"/>
                <w:szCs w:val="23"/>
              </w:rPr>
              <w:t xml:space="preserve">: Learn how to plan a picture book </w:t>
            </w:r>
            <w:r w:rsidR="00AE284C">
              <w:rPr>
                <w:rFonts w:ascii="AAAAAC+Times-Roman" w:eastAsia="AAAAAC+Times-Roman" w:cs="AAAAAC+Times-Roman"/>
                <w:sz w:val="23"/>
                <w:szCs w:val="23"/>
              </w:rPr>
              <w:lastRenderedPageBreak/>
              <w:t xml:space="preserve">through storyboarding, focusing on narrative flow and visual elements. </w:t>
            </w:r>
          </w:p>
          <w:p w14:paraId="4CA32CB1" w14:textId="34B71264" w:rsidR="001A2B74" w:rsidRDefault="00CD6ED4" w:rsidP="001A2B74">
            <w:pPr>
              <w:spacing w:line="0" w:lineRule="atLeast"/>
              <w:ind w:left="23" w:firstLine="0"/>
              <w:jc w:val="left"/>
              <w:rPr>
                <w:rFonts w:ascii="AAAAAC+Times-Roman" w:eastAsia="AAAAAC+Times-Roman" w:cs="AAAAAC+Times-Roman"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</w:t>
            </w:r>
            <w:r w:rsidR="00AE284C">
              <w:rPr>
                <w:b/>
                <w:bCs/>
                <w:sz w:val="23"/>
                <w:szCs w:val="23"/>
              </w:rPr>
              <w:t>Illustration Techniques</w:t>
            </w:r>
            <w:r w:rsidR="00AE284C">
              <w:rPr>
                <w:rFonts w:ascii="AAAAAC+Times-Roman" w:eastAsia="AAAAAC+Times-Roman" w:cs="AAAAAC+Times-Roman"/>
                <w:sz w:val="23"/>
                <w:szCs w:val="23"/>
              </w:rPr>
              <w:t>: Basic drawing and illustration workshops to aid students in expressing their story visually.</w:t>
            </w:r>
          </w:p>
          <w:p w14:paraId="3BA0EF16" w14:textId="54D287A5" w:rsidR="00AE284C" w:rsidRDefault="00CD6ED4" w:rsidP="001A2B74">
            <w:pPr>
              <w:spacing w:line="0" w:lineRule="atLeast"/>
              <w:ind w:left="23" w:firstLine="0"/>
              <w:jc w:val="lef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[</w:t>
            </w:r>
            <w:r w:rsidR="00AE284C">
              <w:rPr>
                <w:b/>
                <w:bCs/>
                <w:sz w:val="23"/>
                <w:szCs w:val="23"/>
              </w:rPr>
              <w:t>Assessment</w:t>
            </w:r>
            <w:r>
              <w:rPr>
                <w:b/>
                <w:bCs/>
                <w:sz w:val="23"/>
                <w:szCs w:val="23"/>
              </w:rPr>
              <w:t>]</w:t>
            </w:r>
          </w:p>
          <w:p w14:paraId="58E02A07" w14:textId="77777777" w:rsidR="000A3B66" w:rsidRDefault="00CD6ED4" w:rsidP="001A2B74">
            <w:pPr>
              <w:spacing w:line="0" w:lineRule="atLeast"/>
              <w:ind w:left="23" w:firstLine="0"/>
              <w:jc w:val="left"/>
              <w:rPr>
                <w:rFonts w:ascii="AAAAAC+Times-Roman" w:eastAsia="AAAAAC+Times-Roman" w:cs="AAAAAC+Times-Roman"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</w:t>
            </w:r>
            <w:r w:rsidR="00AE284C">
              <w:rPr>
                <w:b/>
                <w:bCs/>
                <w:sz w:val="23"/>
                <w:szCs w:val="23"/>
              </w:rPr>
              <w:t>Final Project</w:t>
            </w:r>
            <w:r w:rsidR="00AE284C">
              <w:rPr>
                <w:rFonts w:ascii="AAAAAC+Times-Roman" w:eastAsia="AAAAAC+Times-Roman" w:cs="AAAAAC+Times-Roman"/>
                <w:sz w:val="23"/>
                <w:szCs w:val="23"/>
              </w:rPr>
              <w:t>:</w:t>
            </w:r>
          </w:p>
          <w:p w14:paraId="4D489FA3" w14:textId="06CBF0C3" w:rsidR="001A2B74" w:rsidRDefault="00AE284C" w:rsidP="001A2B74">
            <w:pPr>
              <w:spacing w:line="0" w:lineRule="atLeast"/>
              <w:ind w:left="23" w:firstLine="0"/>
              <w:jc w:val="left"/>
              <w:rPr>
                <w:rFonts w:ascii="AAAAAC+Times-Roman" w:eastAsia="AAAAAC+Times-Roman" w:cs="AAAAAC+Times-Roman"/>
                <w:sz w:val="23"/>
                <w:szCs w:val="23"/>
              </w:rPr>
            </w:pPr>
            <w:r>
              <w:rPr>
                <w:rFonts w:ascii="AAAAAC+Times-Roman" w:eastAsia="AAAAAC+Times-Roman" w:cs="AAAAAC+Times-Roman"/>
                <w:sz w:val="23"/>
                <w:szCs w:val="23"/>
              </w:rPr>
              <w:t>Each student creates their own picture book, which includes a written story, illustrations, and a presentation on how their book addresses a global issue or personal theme.</w:t>
            </w:r>
          </w:p>
          <w:p w14:paraId="4DB28F4E" w14:textId="77777777" w:rsidR="000A3B66" w:rsidRDefault="00CD6ED4" w:rsidP="001A2B74">
            <w:pPr>
              <w:spacing w:line="0" w:lineRule="atLeast"/>
              <w:ind w:left="23" w:firstLine="0"/>
              <w:jc w:val="left"/>
              <w:rPr>
                <w:rFonts w:ascii="AAAAAC+Times-Roman" w:eastAsia="AAAAAC+Times-Roman" w:cs="AAAAAC+Times-Roman"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</w:t>
            </w:r>
            <w:r w:rsidR="00AE284C">
              <w:rPr>
                <w:b/>
                <w:bCs/>
                <w:sz w:val="23"/>
                <w:szCs w:val="23"/>
              </w:rPr>
              <w:t>Peer Review</w:t>
            </w:r>
            <w:r w:rsidR="00AE284C">
              <w:rPr>
                <w:rFonts w:ascii="AAAAAC+Times-Roman" w:eastAsia="AAAAAC+Times-Roman" w:cs="AAAAAC+Times-Roman"/>
                <w:sz w:val="23"/>
                <w:szCs w:val="23"/>
              </w:rPr>
              <w:t>:</w:t>
            </w:r>
          </w:p>
          <w:p w14:paraId="24391E4C" w14:textId="1CA05390" w:rsidR="00AE284C" w:rsidRPr="00AE0955" w:rsidRDefault="00AE284C" w:rsidP="001A2B74">
            <w:pPr>
              <w:spacing w:line="0" w:lineRule="atLeast"/>
              <w:ind w:left="23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AAAAC+Times-Roman" w:eastAsia="AAAAAC+Times-Roman" w:cs="AAAAAC+Times-Roman"/>
                <w:sz w:val="23"/>
                <w:szCs w:val="23"/>
              </w:rPr>
              <w:t>Students will present their books to the class, receiving feedback on their narrative and artistic expression.</w:t>
            </w:r>
          </w:p>
        </w:tc>
        <w:tc>
          <w:tcPr>
            <w:tcW w:w="436" w:type="dxa"/>
            <w:vMerge w:val="restart"/>
            <w:vAlign w:val="center"/>
          </w:tcPr>
          <w:p w14:paraId="34CC484C" w14:textId="22E1320B" w:rsidR="00AE284C" w:rsidRPr="005E43F5" w:rsidRDefault="00AE284C" w:rsidP="005E43F5">
            <w:pPr>
              <w:spacing w:line="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4"/>
              </w:rPr>
            </w:pPr>
            <w:r w:rsidRPr="005E43F5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lastRenderedPageBreak/>
              <w:t>7</w:t>
            </w:r>
          </w:p>
        </w:tc>
        <w:tc>
          <w:tcPr>
            <w:tcW w:w="2359" w:type="dxa"/>
            <w:vMerge w:val="restart"/>
          </w:tcPr>
          <w:p w14:paraId="11566553" w14:textId="77777777" w:rsidR="00AE284C" w:rsidRDefault="00CD6ED4" w:rsidP="00CD6ED4">
            <w:pPr>
              <w:spacing w:line="0" w:lineRule="atLeast"/>
              <w:ind w:firstLine="0"/>
              <w:jc w:val="left"/>
              <w:rPr>
                <w:rFonts w:ascii="Batang" w:eastAsia="Batang" w:hAnsi="Batang" w:cs="標楷體"/>
                <w:color w:val="auto"/>
                <w:sz w:val="24"/>
                <w:szCs w:val="24"/>
              </w:rPr>
            </w:pPr>
            <w:r w:rsidRPr="00CD6ED4">
              <w:rPr>
                <w:rFonts w:ascii="Batang" w:eastAsia="Batang" w:hAnsi="Batang" w:cs="標楷體"/>
                <w:b/>
                <w:color w:val="auto"/>
                <w:sz w:val="24"/>
                <w:szCs w:val="24"/>
              </w:rPr>
              <w:t>Book Creator:</w:t>
            </w:r>
            <w:r w:rsidRPr="00CD6ED4">
              <w:rPr>
                <w:rFonts w:ascii="Batang" w:eastAsia="Batang" w:hAnsi="Batang" w:cs="標楷體"/>
                <w:color w:val="auto"/>
                <w:sz w:val="24"/>
                <w:szCs w:val="24"/>
              </w:rPr>
              <w:t xml:space="preserve"> An app for creating digital books</w:t>
            </w:r>
          </w:p>
          <w:p w14:paraId="3E4C0B52" w14:textId="7E367C4C" w:rsidR="00CD6ED4" w:rsidRPr="00CD6ED4" w:rsidRDefault="00CD6ED4" w:rsidP="00CD6ED4">
            <w:pPr>
              <w:spacing w:line="0" w:lineRule="atLeast"/>
              <w:jc w:val="left"/>
              <w:rPr>
                <w:rFonts w:ascii="Batang" w:hAnsi="Batang" w:cs="標楷體" w:hint="eastAsia"/>
                <w:color w:val="auto"/>
                <w:sz w:val="24"/>
                <w:szCs w:val="24"/>
              </w:rPr>
            </w:pPr>
            <w:r w:rsidRPr="00CD6ED4">
              <w:rPr>
                <w:rFonts w:ascii="Batang" w:hAnsi="Batang" w:cs="標楷體"/>
                <w:b/>
                <w:color w:val="auto"/>
                <w:sz w:val="24"/>
                <w:szCs w:val="24"/>
              </w:rPr>
              <w:t>Story</w:t>
            </w:r>
            <w:r>
              <w:rPr>
                <w:rFonts w:ascii="Batang" w:hAnsi="Batang" w:cs="標楷體"/>
                <w:b/>
                <w:color w:val="auto"/>
                <w:sz w:val="24"/>
                <w:szCs w:val="24"/>
              </w:rPr>
              <w:t xml:space="preserve"> </w:t>
            </w:r>
            <w:r w:rsidRPr="00CD6ED4">
              <w:rPr>
                <w:rFonts w:ascii="Batang" w:hAnsi="Batang" w:cs="標楷體"/>
                <w:b/>
                <w:color w:val="auto"/>
                <w:sz w:val="24"/>
                <w:szCs w:val="24"/>
              </w:rPr>
              <w:t xml:space="preserve">Jumper: </w:t>
            </w:r>
            <w:r w:rsidRPr="00CD6ED4">
              <w:rPr>
                <w:rFonts w:ascii="Batang" w:hAnsi="Batang" w:cs="標楷體"/>
                <w:color w:val="auto"/>
                <w:sz w:val="24"/>
                <w:szCs w:val="24"/>
              </w:rPr>
              <w:t xml:space="preserve">Online tool for </w:t>
            </w:r>
            <w:r w:rsidRPr="00CD6ED4">
              <w:rPr>
                <w:rFonts w:ascii="Batang" w:hAnsi="Batang" w:cs="標楷體"/>
                <w:color w:val="auto"/>
                <w:sz w:val="24"/>
                <w:szCs w:val="24"/>
              </w:rPr>
              <w:lastRenderedPageBreak/>
              <w:t>creating, publishing, and reading children's books</w:t>
            </w:r>
          </w:p>
        </w:tc>
        <w:tc>
          <w:tcPr>
            <w:tcW w:w="1337" w:type="dxa"/>
            <w:vMerge w:val="restart"/>
          </w:tcPr>
          <w:p w14:paraId="2EFEDD53" w14:textId="77777777" w:rsidR="00CD6ED4" w:rsidRPr="00CD6ED4" w:rsidRDefault="00CD6ED4" w:rsidP="00CD6ED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D6ED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Peer review</w:t>
            </w:r>
          </w:p>
          <w:p w14:paraId="065B2E19" w14:textId="7B119143" w:rsidR="00AE284C" w:rsidRPr="00D76EC4" w:rsidRDefault="00AE284C" w:rsidP="00661626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636" w:type="dxa"/>
            <w:vMerge w:val="restart"/>
          </w:tcPr>
          <w:p w14:paraId="7304185F" w14:textId="564A622B" w:rsidR="00AE284C" w:rsidRPr="00D76EC4" w:rsidRDefault="00AE284C" w:rsidP="00CD6ED4">
            <w:pPr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Integrating Themes Based on Students' Choice of Picture Book Topics</w:t>
            </w:r>
          </w:p>
        </w:tc>
        <w:tc>
          <w:tcPr>
            <w:tcW w:w="585" w:type="dxa"/>
            <w:vMerge w:val="restart"/>
          </w:tcPr>
          <w:p w14:paraId="7F27E38D" w14:textId="42B4B7F0" w:rsidR="00AE284C" w:rsidRPr="00D76EC4" w:rsidRDefault="00AE284C" w:rsidP="00661626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E284C" w:rsidRPr="00D76EC4" w14:paraId="3A3B305C" w14:textId="77777777" w:rsidTr="005E43F5">
        <w:trPr>
          <w:trHeight w:val="5015"/>
        </w:trPr>
        <w:tc>
          <w:tcPr>
            <w:tcW w:w="1247" w:type="dxa"/>
            <w:vMerge/>
          </w:tcPr>
          <w:p w14:paraId="4B977DB0" w14:textId="77777777" w:rsidR="00AE284C" w:rsidRPr="005E43F5" w:rsidRDefault="00AE284C" w:rsidP="005E43F5">
            <w:pPr>
              <w:jc w:val="left"/>
              <w:rPr>
                <w:rFonts w:ascii="標楷體" w:eastAsia="標楷體" w:hAnsi="標楷體" w:cs="標楷體" w:hint="eastAsia"/>
                <w:color w:val="auto"/>
                <w:szCs w:val="24"/>
              </w:rPr>
            </w:pPr>
          </w:p>
        </w:tc>
        <w:tc>
          <w:tcPr>
            <w:tcW w:w="1497" w:type="dxa"/>
            <w:gridSpan w:val="2"/>
          </w:tcPr>
          <w:p w14:paraId="01D02BD2" w14:textId="77777777" w:rsidR="00AE284C" w:rsidRDefault="00AE284C" w:rsidP="00240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</w:pPr>
            <w:r>
              <w:t xml:space="preserve">8-Ⅳ-3 </w:t>
            </w:r>
            <w:r>
              <w:t>能了解國內外風土民情及主要節慶習俗，並加以比較。</w:t>
            </w:r>
          </w:p>
          <w:p w14:paraId="0DBDB151" w14:textId="2A2DDA6D" w:rsidR="00AE284C" w:rsidRDefault="00AE284C" w:rsidP="00240B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</w:pPr>
            <w:r>
              <w:t xml:space="preserve">8-Ⅳ-4 </w:t>
            </w:r>
            <w:r>
              <w:t>能了解、尊重不同之文化習俗。</w:t>
            </w:r>
            <w:r>
              <w:t xml:space="preserve"> 8-Ⅳ-5 </w:t>
            </w:r>
            <w:r>
              <w:t>能具有基本的世界觀。</w:t>
            </w:r>
          </w:p>
        </w:tc>
        <w:tc>
          <w:tcPr>
            <w:tcW w:w="1990" w:type="dxa"/>
          </w:tcPr>
          <w:p w14:paraId="059C574D" w14:textId="77777777" w:rsidR="00AE284C" w:rsidRDefault="00AE284C" w:rsidP="00240B74">
            <w:pPr>
              <w:spacing w:line="0" w:lineRule="atLeast"/>
            </w:pPr>
            <w:r>
              <w:t xml:space="preserve">C-Ⅳ-1 </w:t>
            </w:r>
            <w:r>
              <w:t>國內外節慶習俗。</w:t>
            </w:r>
          </w:p>
          <w:p w14:paraId="6FDE99F9" w14:textId="77777777" w:rsidR="00AE284C" w:rsidRDefault="00AE284C" w:rsidP="00240B74">
            <w:pPr>
              <w:spacing w:line="0" w:lineRule="atLeast"/>
            </w:pPr>
            <w:r>
              <w:t xml:space="preserve">C-Ⅳ-3 </w:t>
            </w:r>
            <w:r>
              <w:t>文化習俗的了解及尊重。</w:t>
            </w:r>
          </w:p>
          <w:p w14:paraId="414824E0" w14:textId="5718DCE1" w:rsidR="00AE284C" w:rsidRDefault="00AE284C" w:rsidP="00240B74">
            <w:pPr>
              <w:spacing w:line="0" w:lineRule="atLeast"/>
            </w:pPr>
            <w:r>
              <w:t xml:space="preserve">C-Ⅳ-4 </w:t>
            </w:r>
            <w:r>
              <w:t>基本的世界觀。</w:t>
            </w:r>
          </w:p>
        </w:tc>
        <w:tc>
          <w:tcPr>
            <w:tcW w:w="3474" w:type="dxa"/>
            <w:vMerge/>
          </w:tcPr>
          <w:p w14:paraId="07BB84EA" w14:textId="77777777" w:rsidR="00AE284C" w:rsidRDefault="00AE284C" w:rsidP="00AE0955">
            <w:pPr>
              <w:spacing w:line="0" w:lineRule="atLeast"/>
              <w:ind w:left="23" w:firstLine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6" w:type="dxa"/>
            <w:vMerge/>
            <w:vAlign w:val="center"/>
          </w:tcPr>
          <w:p w14:paraId="3FE6A8D3" w14:textId="77777777" w:rsidR="00AE284C" w:rsidRPr="005E43F5" w:rsidRDefault="00AE284C" w:rsidP="005E43F5">
            <w:pPr>
              <w:spacing w:line="0" w:lineRule="atLeast"/>
              <w:jc w:val="center"/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</w:pPr>
          </w:p>
        </w:tc>
        <w:tc>
          <w:tcPr>
            <w:tcW w:w="2359" w:type="dxa"/>
            <w:vMerge/>
          </w:tcPr>
          <w:p w14:paraId="0EE779C0" w14:textId="77777777" w:rsidR="00AE284C" w:rsidRPr="004D7AA9" w:rsidRDefault="00AE284C" w:rsidP="004D7AA9">
            <w:pPr>
              <w:numPr>
                <w:ilvl w:val="0"/>
                <w:numId w:val="14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00" w:beforeAutospacing="1" w:after="100" w:afterAutospacing="1"/>
              <w:ind w:left="0"/>
              <w:jc w:val="left"/>
              <w:rPr>
                <w:rFonts w:ascii="Segoe UI" w:eastAsia="新細明體" w:hAnsi="Segoe UI" w:cs="Segoe UI"/>
                <w:b/>
                <w:bCs/>
                <w:color w:val="0D0D0D"/>
                <w:sz w:val="24"/>
                <w:szCs w:val="24"/>
                <w:bdr w:val="single" w:sz="2" w:space="0" w:color="E3E3E3" w:frame="1"/>
              </w:rPr>
            </w:pPr>
          </w:p>
        </w:tc>
        <w:tc>
          <w:tcPr>
            <w:tcW w:w="1337" w:type="dxa"/>
            <w:vMerge/>
          </w:tcPr>
          <w:p w14:paraId="61367F15" w14:textId="77777777" w:rsidR="00AE284C" w:rsidRDefault="00AE284C" w:rsidP="00CE6897">
            <w:pPr>
              <w:pStyle w:val="Web"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pacing w:before="0" w:beforeAutospacing="0" w:after="0" w:afterAutospacing="0"/>
            </w:pPr>
          </w:p>
        </w:tc>
        <w:tc>
          <w:tcPr>
            <w:tcW w:w="1636" w:type="dxa"/>
            <w:vMerge/>
          </w:tcPr>
          <w:p w14:paraId="02B63BA6" w14:textId="77777777" w:rsidR="00AE284C" w:rsidRDefault="00AE284C" w:rsidP="00661626">
            <w:pPr>
              <w:spacing w:line="0" w:lineRule="atLeast"/>
              <w:ind w:firstLine="0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</w:tc>
        <w:tc>
          <w:tcPr>
            <w:tcW w:w="585" w:type="dxa"/>
            <w:vMerge/>
          </w:tcPr>
          <w:p w14:paraId="241AFBD0" w14:textId="77777777" w:rsidR="00AE284C" w:rsidRPr="00D76EC4" w:rsidRDefault="00AE284C" w:rsidP="00661626">
            <w:pPr>
              <w:spacing w:line="0" w:lineRule="atLeast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88FEDD9" w14:textId="14A44B9E" w:rsidR="0085173B" w:rsidRDefault="0085173B" w:rsidP="00FC3C24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7DF59F32" w14:textId="52E94736" w:rsidR="0085173B" w:rsidRDefault="0085173B" w:rsidP="00FC3C24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005602A9" w14:textId="2B62EDB1" w:rsidR="00760AB4" w:rsidRPr="00A77E44" w:rsidRDefault="00760AB4" w:rsidP="00214D8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sz w:val="24"/>
          <w:szCs w:val="24"/>
        </w:rPr>
      </w:pPr>
    </w:p>
    <w:sectPr w:rsidR="00760AB4" w:rsidRPr="00A77E44" w:rsidSect="005E43F5">
      <w:footerReference w:type="default" r:id="rId13"/>
      <w:pgSz w:w="16839" w:h="11907" w:orient="landscape" w:code="9"/>
      <w:pgMar w:top="851" w:right="1134" w:bottom="851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CFC3E" w14:textId="77777777" w:rsidR="00D1474E" w:rsidRDefault="00D1474E">
      <w:r>
        <w:separator/>
      </w:r>
    </w:p>
  </w:endnote>
  <w:endnote w:type="continuationSeparator" w:id="0">
    <w:p w14:paraId="454CC0EB" w14:textId="77777777" w:rsidR="00D1474E" w:rsidRDefault="00D14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AAAAC+Times-Roman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52302" w14:textId="77777777" w:rsidR="00214D81" w:rsidRDefault="00214D81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55666" w14:textId="77777777" w:rsidR="00D1474E" w:rsidRDefault="00D1474E">
      <w:r>
        <w:separator/>
      </w:r>
    </w:p>
  </w:footnote>
  <w:footnote w:type="continuationSeparator" w:id="0">
    <w:p w14:paraId="71F83494" w14:textId="77777777" w:rsidR="00D1474E" w:rsidRDefault="00D14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D71DB"/>
    <w:multiLevelType w:val="hybridMultilevel"/>
    <w:tmpl w:val="82C678B4"/>
    <w:lvl w:ilvl="0" w:tplc="1A708862">
      <w:start w:val="1"/>
      <w:numFmt w:val="decimal"/>
      <w:lvlText w:val="%1."/>
      <w:lvlJc w:val="left"/>
      <w:pPr>
        <w:ind w:left="713" w:hanging="6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0FA150CD"/>
    <w:multiLevelType w:val="multilevel"/>
    <w:tmpl w:val="0EA2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401F47"/>
    <w:multiLevelType w:val="hybridMultilevel"/>
    <w:tmpl w:val="A3E03458"/>
    <w:lvl w:ilvl="0" w:tplc="04090017">
      <w:start w:val="1"/>
      <w:numFmt w:val="ideographLegalTraditional"/>
      <w:lvlText w:val="%1、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" w15:restartNumberingAfterBreak="0">
    <w:nsid w:val="1BBA5F19"/>
    <w:multiLevelType w:val="hybridMultilevel"/>
    <w:tmpl w:val="0A40AC0C"/>
    <w:lvl w:ilvl="0" w:tplc="04090015">
      <w:start w:val="1"/>
      <w:numFmt w:val="taiwaneseCountingThousand"/>
      <w:lvlText w:val="%1、"/>
      <w:lvlJc w:val="left"/>
      <w:pPr>
        <w:ind w:left="98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63" w:hanging="480"/>
      </w:pPr>
    </w:lvl>
    <w:lvl w:ilvl="2" w:tplc="0409001B" w:tentative="1">
      <w:start w:val="1"/>
      <w:numFmt w:val="lowerRoman"/>
      <w:lvlText w:val="%3."/>
      <w:lvlJc w:val="right"/>
      <w:pPr>
        <w:ind w:left="1943" w:hanging="480"/>
      </w:pPr>
    </w:lvl>
    <w:lvl w:ilvl="3" w:tplc="0409000F" w:tentative="1">
      <w:start w:val="1"/>
      <w:numFmt w:val="decimal"/>
      <w:lvlText w:val="%4."/>
      <w:lvlJc w:val="left"/>
      <w:pPr>
        <w:ind w:left="24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3" w:hanging="480"/>
      </w:pPr>
    </w:lvl>
    <w:lvl w:ilvl="5" w:tplc="0409001B" w:tentative="1">
      <w:start w:val="1"/>
      <w:numFmt w:val="lowerRoman"/>
      <w:lvlText w:val="%6."/>
      <w:lvlJc w:val="right"/>
      <w:pPr>
        <w:ind w:left="3383" w:hanging="480"/>
      </w:pPr>
    </w:lvl>
    <w:lvl w:ilvl="6" w:tplc="0409000F" w:tentative="1">
      <w:start w:val="1"/>
      <w:numFmt w:val="decimal"/>
      <w:lvlText w:val="%7."/>
      <w:lvlJc w:val="left"/>
      <w:pPr>
        <w:ind w:left="38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3" w:hanging="480"/>
      </w:pPr>
    </w:lvl>
    <w:lvl w:ilvl="8" w:tplc="0409001B" w:tentative="1">
      <w:start w:val="1"/>
      <w:numFmt w:val="lowerRoman"/>
      <w:lvlText w:val="%9."/>
      <w:lvlJc w:val="right"/>
      <w:pPr>
        <w:ind w:left="4823" w:hanging="480"/>
      </w:pPr>
    </w:lvl>
  </w:abstractNum>
  <w:abstractNum w:abstractNumId="4" w15:restartNumberingAfterBreak="0">
    <w:nsid w:val="303A4AEE"/>
    <w:multiLevelType w:val="hybridMultilevel"/>
    <w:tmpl w:val="720EDBAE"/>
    <w:lvl w:ilvl="0" w:tplc="DD50F6D2">
      <w:start w:val="1"/>
      <w:numFmt w:val="taiwaneseCountingThousand"/>
      <w:lvlText w:val="%1、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" w15:restartNumberingAfterBreak="0">
    <w:nsid w:val="36EA5D20"/>
    <w:multiLevelType w:val="hybridMultilevel"/>
    <w:tmpl w:val="ED7A1406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6" w15:restartNumberingAfterBreak="0">
    <w:nsid w:val="43EA1F82"/>
    <w:multiLevelType w:val="hybridMultilevel"/>
    <w:tmpl w:val="F83CBEB2"/>
    <w:lvl w:ilvl="0" w:tplc="04090015">
      <w:start w:val="1"/>
      <w:numFmt w:val="taiwaneseCountingThousand"/>
      <w:lvlText w:val="%1、"/>
      <w:lvlJc w:val="left"/>
      <w:pPr>
        <w:ind w:left="98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63" w:hanging="480"/>
      </w:pPr>
    </w:lvl>
    <w:lvl w:ilvl="2" w:tplc="0409001B" w:tentative="1">
      <w:start w:val="1"/>
      <w:numFmt w:val="lowerRoman"/>
      <w:lvlText w:val="%3."/>
      <w:lvlJc w:val="right"/>
      <w:pPr>
        <w:ind w:left="1943" w:hanging="480"/>
      </w:pPr>
    </w:lvl>
    <w:lvl w:ilvl="3" w:tplc="0409000F" w:tentative="1">
      <w:start w:val="1"/>
      <w:numFmt w:val="decimal"/>
      <w:lvlText w:val="%4."/>
      <w:lvlJc w:val="left"/>
      <w:pPr>
        <w:ind w:left="24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3" w:hanging="480"/>
      </w:pPr>
    </w:lvl>
    <w:lvl w:ilvl="5" w:tplc="0409001B" w:tentative="1">
      <w:start w:val="1"/>
      <w:numFmt w:val="lowerRoman"/>
      <w:lvlText w:val="%6."/>
      <w:lvlJc w:val="right"/>
      <w:pPr>
        <w:ind w:left="3383" w:hanging="480"/>
      </w:pPr>
    </w:lvl>
    <w:lvl w:ilvl="6" w:tplc="0409000F" w:tentative="1">
      <w:start w:val="1"/>
      <w:numFmt w:val="decimal"/>
      <w:lvlText w:val="%7."/>
      <w:lvlJc w:val="left"/>
      <w:pPr>
        <w:ind w:left="38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3" w:hanging="480"/>
      </w:pPr>
    </w:lvl>
    <w:lvl w:ilvl="8" w:tplc="0409001B" w:tentative="1">
      <w:start w:val="1"/>
      <w:numFmt w:val="lowerRoman"/>
      <w:lvlText w:val="%9."/>
      <w:lvlJc w:val="right"/>
      <w:pPr>
        <w:ind w:left="4823" w:hanging="480"/>
      </w:pPr>
    </w:lvl>
  </w:abstractNum>
  <w:abstractNum w:abstractNumId="7" w15:restartNumberingAfterBreak="0">
    <w:nsid w:val="498C365B"/>
    <w:multiLevelType w:val="hybridMultilevel"/>
    <w:tmpl w:val="027E096A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49C26674"/>
    <w:multiLevelType w:val="hybridMultilevel"/>
    <w:tmpl w:val="ED7A1406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9" w15:restartNumberingAfterBreak="0">
    <w:nsid w:val="537D1C57"/>
    <w:multiLevelType w:val="hybridMultilevel"/>
    <w:tmpl w:val="EDF2FE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3F80EB8"/>
    <w:multiLevelType w:val="hybridMultilevel"/>
    <w:tmpl w:val="5E44AD7A"/>
    <w:lvl w:ilvl="0" w:tplc="718EF13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0B95CA4"/>
    <w:multiLevelType w:val="hybridMultilevel"/>
    <w:tmpl w:val="F086DB7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670E5A15"/>
    <w:multiLevelType w:val="hybridMultilevel"/>
    <w:tmpl w:val="DEE0E40E"/>
    <w:lvl w:ilvl="0" w:tplc="565A2132">
      <w:start w:val="1"/>
      <w:numFmt w:val="taiwaneseCountingThousand"/>
      <w:lvlText w:val="%1、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3" w15:restartNumberingAfterBreak="0">
    <w:nsid w:val="6B850B62"/>
    <w:multiLevelType w:val="hybridMultilevel"/>
    <w:tmpl w:val="B8F057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5"/>
  </w:num>
  <w:num w:numId="5">
    <w:abstractNumId w:val="9"/>
  </w:num>
  <w:num w:numId="6">
    <w:abstractNumId w:val="2"/>
  </w:num>
  <w:num w:numId="7">
    <w:abstractNumId w:val="3"/>
  </w:num>
  <w:num w:numId="8">
    <w:abstractNumId w:val="8"/>
  </w:num>
  <w:num w:numId="9">
    <w:abstractNumId w:val="13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2DA"/>
    <w:rsid w:val="00005FB2"/>
    <w:rsid w:val="00006DA2"/>
    <w:rsid w:val="00010F37"/>
    <w:rsid w:val="00014B99"/>
    <w:rsid w:val="00014DA1"/>
    <w:rsid w:val="00015AAC"/>
    <w:rsid w:val="00017015"/>
    <w:rsid w:val="00020AF4"/>
    <w:rsid w:val="00026BCF"/>
    <w:rsid w:val="000279DB"/>
    <w:rsid w:val="00031233"/>
    <w:rsid w:val="00031A53"/>
    <w:rsid w:val="00031BC9"/>
    <w:rsid w:val="00033334"/>
    <w:rsid w:val="000346B2"/>
    <w:rsid w:val="00035DBB"/>
    <w:rsid w:val="00036EB2"/>
    <w:rsid w:val="00040719"/>
    <w:rsid w:val="00040E2F"/>
    <w:rsid w:val="000435F8"/>
    <w:rsid w:val="00043A6B"/>
    <w:rsid w:val="0004585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58CE"/>
    <w:rsid w:val="0006602F"/>
    <w:rsid w:val="000668B0"/>
    <w:rsid w:val="00066F14"/>
    <w:rsid w:val="00076501"/>
    <w:rsid w:val="000766D7"/>
    <w:rsid w:val="00076909"/>
    <w:rsid w:val="00081436"/>
    <w:rsid w:val="00081700"/>
    <w:rsid w:val="00085DA0"/>
    <w:rsid w:val="000935B6"/>
    <w:rsid w:val="0009638F"/>
    <w:rsid w:val="00096419"/>
    <w:rsid w:val="00097C2E"/>
    <w:rsid w:val="000A1997"/>
    <w:rsid w:val="000A3B66"/>
    <w:rsid w:val="000A3BDE"/>
    <w:rsid w:val="000A544E"/>
    <w:rsid w:val="000A7AF6"/>
    <w:rsid w:val="000B1DEA"/>
    <w:rsid w:val="000B3A25"/>
    <w:rsid w:val="000B4A7B"/>
    <w:rsid w:val="000B6BD3"/>
    <w:rsid w:val="000C03B0"/>
    <w:rsid w:val="000C2DE4"/>
    <w:rsid w:val="000C3028"/>
    <w:rsid w:val="000D26F4"/>
    <w:rsid w:val="000D4140"/>
    <w:rsid w:val="000E1AC1"/>
    <w:rsid w:val="000E2D77"/>
    <w:rsid w:val="000E334A"/>
    <w:rsid w:val="000E5C8F"/>
    <w:rsid w:val="000E67EC"/>
    <w:rsid w:val="000E7B47"/>
    <w:rsid w:val="000F205E"/>
    <w:rsid w:val="000F33DD"/>
    <w:rsid w:val="000F6784"/>
    <w:rsid w:val="000F6B4F"/>
    <w:rsid w:val="00105275"/>
    <w:rsid w:val="00105F99"/>
    <w:rsid w:val="00106972"/>
    <w:rsid w:val="00107B78"/>
    <w:rsid w:val="00110487"/>
    <w:rsid w:val="001112EF"/>
    <w:rsid w:val="00111853"/>
    <w:rsid w:val="0011236D"/>
    <w:rsid w:val="001135D1"/>
    <w:rsid w:val="0011580C"/>
    <w:rsid w:val="00115A2F"/>
    <w:rsid w:val="0011706F"/>
    <w:rsid w:val="001172D1"/>
    <w:rsid w:val="0012196C"/>
    <w:rsid w:val="00123A2D"/>
    <w:rsid w:val="001248B8"/>
    <w:rsid w:val="001265EE"/>
    <w:rsid w:val="00130353"/>
    <w:rsid w:val="001322D2"/>
    <w:rsid w:val="001360E9"/>
    <w:rsid w:val="001405A0"/>
    <w:rsid w:val="00141E97"/>
    <w:rsid w:val="00143740"/>
    <w:rsid w:val="001445B1"/>
    <w:rsid w:val="0014796F"/>
    <w:rsid w:val="00150A4C"/>
    <w:rsid w:val="00156A6B"/>
    <w:rsid w:val="00170D0B"/>
    <w:rsid w:val="00177F1A"/>
    <w:rsid w:val="00181ACE"/>
    <w:rsid w:val="001850A6"/>
    <w:rsid w:val="00186937"/>
    <w:rsid w:val="00187019"/>
    <w:rsid w:val="001918A5"/>
    <w:rsid w:val="00191B20"/>
    <w:rsid w:val="00191E7E"/>
    <w:rsid w:val="001931F1"/>
    <w:rsid w:val="001933CC"/>
    <w:rsid w:val="0019471B"/>
    <w:rsid w:val="001948DA"/>
    <w:rsid w:val="00194C1E"/>
    <w:rsid w:val="00194D30"/>
    <w:rsid w:val="00197D72"/>
    <w:rsid w:val="001A0C95"/>
    <w:rsid w:val="001A1131"/>
    <w:rsid w:val="001A1D6E"/>
    <w:rsid w:val="001A25DA"/>
    <w:rsid w:val="001A2617"/>
    <w:rsid w:val="001A2B74"/>
    <w:rsid w:val="001A312E"/>
    <w:rsid w:val="001A3A0E"/>
    <w:rsid w:val="001B04F0"/>
    <w:rsid w:val="001B3ACA"/>
    <w:rsid w:val="001B3AF7"/>
    <w:rsid w:val="001B4EE9"/>
    <w:rsid w:val="001B570F"/>
    <w:rsid w:val="001B5CEB"/>
    <w:rsid w:val="001C162B"/>
    <w:rsid w:val="001C20B8"/>
    <w:rsid w:val="001C4388"/>
    <w:rsid w:val="001C44AF"/>
    <w:rsid w:val="001C5493"/>
    <w:rsid w:val="001C5ACF"/>
    <w:rsid w:val="001C7548"/>
    <w:rsid w:val="001D0E7F"/>
    <w:rsid w:val="001D1ED4"/>
    <w:rsid w:val="001D293D"/>
    <w:rsid w:val="001D3382"/>
    <w:rsid w:val="001D52A7"/>
    <w:rsid w:val="001E290D"/>
    <w:rsid w:val="001E5752"/>
    <w:rsid w:val="001E724D"/>
    <w:rsid w:val="001F10C1"/>
    <w:rsid w:val="001F1F5B"/>
    <w:rsid w:val="001F341B"/>
    <w:rsid w:val="001F4460"/>
    <w:rsid w:val="001F54A9"/>
    <w:rsid w:val="002026C7"/>
    <w:rsid w:val="002058E2"/>
    <w:rsid w:val="00205A5D"/>
    <w:rsid w:val="00210F9A"/>
    <w:rsid w:val="00212259"/>
    <w:rsid w:val="00214156"/>
    <w:rsid w:val="00214BA9"/>
    <w:rsid w:val="00214D81"/>
    <w:rsid w:val="00214F27"/>
    <w:rsid w:val="00221BF0"/>
    <w:rsid w:val="00225853"/>
    <w:rsid w:val="00225F90"/>
    <w:rsid w:val="00227D43"/>
    <w:rsid w:val="002333F1"/>
    <w:rsid w:val="00235407"/>
    <w:rsid w:val="00240B74"/>
    <w:rsid w:val="002465A9"/>
    <w:rsid w:val="0025196E"/>
    <w:rsid w:val="00252E0C"/>
    <w:rsid w:val="00254EDA"/>
    <w:rsid w:val="00263A25"/>
    <w:rsid w:val="002664FE"/>
    <w:rsid w:val="002670FA"/>
    <w:rsid w:val="00270532"/>
    <w:rsid w:val="00271201"/>
    <w:rsid w:val="0027510F"/>
    <w:rsid w:val="00281385"/>
    <w:rsid w:val="00282828"/>
    <w:rsid w:val="00283BF6"/>
    <w:rsid w:val="00285A39"/>
    <w:rsid w:val="00290376"/>
    <w:rsid w:val="002915C9"/>
    <w:rsid w:val="002920BA"/>
    <w:rsid w:val="00294813"/>
    <w:rsid w:val="0029565D"/>
    <w:rsid w:val="00296F39"/>
    <w:rsid w:val="002A105E"/>
    <w:rsid w:val="002A156D"/>
    <w:rsid w:val="002A1F01"/>
    <w:rsid w:val="002A2334"/>
    <w:rsid w:val="002A402E"/>
    <w:rsid w:val="002A422B"/>
    <w:rsid w:val="002A4EAA"/>
    <w:rsid w:val="002A7515"/>
    <w:rsid w:val="002B5B91"/>
    <w:rsid w:val="002C2C4F"/>
    <w:rsid w:val="002C54AC"/>
    <w:rsid w:val="002C5B76"/>
    <w:rsid w:val="002D0A6C"/>
    <w:rsid w:val="002D3F86"/>
    <w:rsid w:val="002D7331"/>
    <w:rsid w:val="002E1ACE"/>
    <w:rsid w:val="002E1BE2"/>
    <w:rsid w:val="002E2523"/>
    <w:rsid w:val="002E386D"/>
    <w:rsid w:val="002F2B2A"/>
    <w:rsid w:val="002F535E"/>
    <w:rsid w:val="002F74D8"/>
    <w:rsid w:val="00300A2C"/>
    <w:rsid w:val="00301426"/>
    <w:rsid w:val="00302B24"/>
    <w:rsid w:val="00303EB7"/>
    <w:rsid w:val="003054B9"/>
    <w:rsid w:val="00306D2B"/>
    <w:rsid w:val="00306DEF"/>
    <w:rsid w:val="00310872"/>
    <w:rsid w:val="00314C01"/>
    <w:rsid w:val="00315311"/>
    <w:rsid w:val="00316E9B"/>
    <w:rsid w:val="0032064E"/>
    <w:rsid w:val="00320E8E"/>
    <w:rsid w:val="003219D1"/>
    <w:rsid w:val="00323167"/>
    <w:rsid w:val="00323877"/>
    <w:rsid w:val="003270E1"/>
    <w:rsid w:val="00330D52"/>
    <w:rsid w:val="00334F63"/>
    <w:rsid w:val="00335990"/>
    <w:rsid w:val="0034044A"/>
    <w:rsid w:val="00342067"/>
    <w:rsid w:val="00344556"/>
    <w:rsid w:val="00355490"/>
    <w:rsid w:val="0035771B"/>
    <w:rsid w:val="00357A06"/>
    <w:rsid w:val="00360009"/>
    <w:rsid w:val="0036459A"/>
    <w:rsid w:val="003646AA"/>
    <w:rsid w:val="0037090A"/>
    <w:rsid w:val="0037137A"/>
    <w:rsid w:val="0037218D"/>
    <w:rsid w:val="00376C12"/>
    <w:rsid w:val="003828B0"/>
    <w:rsid w:val="00382A13"/>
    <w:rsid w:val="00386156"/>
    <w:rsid w:val="0038631D"/>
    <w:rsid w:val="00392A6A"/>
    <w:rsid w:val="0039306C"/>
    <w:rsid w:val="003939AB"/>
    <w:rsid w:val="00393CD6"/>
    <w:rsid w:val="0039412B"/>
    <w:rsid w:val="00394743"/>
    <w:rsid w:val="003A2FAC"/>
    <w:rsid w:val="003A339E"/>
    <w:rsid w:val="003B57B2"/>
    <w:rsid w:val="003B75E7"/>
    <w:rsid w:val="003B7C4D"/>
    <w:rsid w:val="003C1C0A"/>
    <w:rsid w:val="003C2661"/>
    <w:rsid w:val="003C6C2D"/>
    <w:rsid w:val="003C7092"/>
    <w:rsid w:val="003D0316"/>
    <w:rsid w:val="003D2C05"/>
    <w:rsid w:val="003D2E00"/>
    <w:rsid w:val="003D61D8"/>
    <w:rsid w:val="003E11DC"/>
    <w:rsid w:val="003E3EBE"/>
    <w:rsid w:val="003F0EBC"/>
    <w:rsid w:val="003F2C64"/>
    <w:rsid w:val="003F7A48"/>
    <w:rsid w:val="00401839"/>
    <w:rsid w:val="0040278C"/>
    <w:rsid w:val="00403CDE"/>
    <w:rsid w:val="00403E10"/>
    <w:rsid w:val="004051E9"/>
    <w:rsid w:val="004070BB"/>
    <w:rsid w:val="00411849"/>
    <w:rsid w:val="00415037"/>
    <w:rsid w:val="0042042E"/>
    <w:rsid w:val="00423FA3"/>
    <w:rsid w:val="00426712"/>
    <w:rsid w:val="00431B0B"/>
    <w:rsid w:val="00433109"/>
    <w:rsid w:val="00434C48"/>
    <w:rsid w:val="00437C3A"/>
    <w:rsid w:val="00440B21"/>
    <w:rsid w:val="00441B99"/>
    <w:rsid w:val="004439E8"/>
    <w:rsid w:val="00444D37"/>
    <w:rsid w:val="004460E3"/>
    <w:rsid w:val="00446EA4"/>
    <w:rsid w:val="004539EC"/>
    <w:rsid w:val="00454FAA"/>
    <w:rsid w:val="0046203E"/>
    <w:rsid w:val="00465A21"/>
    <w:rsid w:val="00467F96"/>
    <w:rsid w:val="00470E2B"/>
    <w:rsid w:val="00471A5D"/>
    <w:rsid w:val="00474E06"/>
    <w:rsid w:val="004760A4"/>
    <w:rsid w:val="00476B82"/>
    <w:rsid w:val="00481A87"/>
    <w:rsid w:val="00483B1D"/>
    <w:rsid w:val="004843EC"/>
    <w:rsid w:val="004849FB"/>
    <w:rsid w:val="0048605F"/>
    <w:rsid w:val="00490278"/>
    <w:rsid w:val="00493294"/>
    <w:rsid w:val="00497E93"/>
    <w:rsid w:val="004A2CDD"/>
    <w:rsid w:val="004A46BB"/>
    <w:rsid w:val="004A5072"/>
    <w:rsid w:val="004B0A44"/>
    <w:rsid w:val="004B103C"/>
    <w:rsid w:val="004B21A4"/>
    <w:rsid w:val="004B2A8F"/>
    <w:rsid w:val="004B54C4"/>
    <w:rsid w:val="004C0FC3"/>
    <w:rsid w:val="004C2C30"/>
    <w:rsid w:val="004C31EE"/>
    <w:rsid w:val="004C409F"/>
    <w:rsid w:val="004C42DD"/>
    <w:rsid w:val="004C5CE7"/>
    <w:rsid w:val="004D0F9B"/>
    <w:rsid w:val="004D2FAA"/>
    <w:rsid w:val="004D428B"/>
    <w:rsid w:val="004D5763"/>
    <w:rsid w:val="004D651E"/>
    <w:rsid w:val="004D7AA9"/>
    <w:rsid w:val="004E43E3"/>
    <w:rsid w:val="004E5581"/>
    <w:rsid w:val="004E6CC7"/>
    <w:rsid w:val="004E78EF"/>
    <w:rsid w:val="004F2F0B"/>
    <w:rsid w:val="004F40A0"/>
    <w:rsid w:val="004F7550"/>
    <w:rsid w:val="00501758"/>
    <w:rsid w:val="00504BCC"/>
    <w:rsid w:val="00507327"/>
    <w:rsid w:val="005103D7"/>
    <w:rsid w:val="00517FDB"/>
    <w:rsid w:val="005336C0"/>
    <w:rsid w:val="0053472D"/>
    <w:rsid w:val="0053744B"/>
    <w:rsid w:val="00540EB2"/>
    <w:rsid w:val="00543640"/>
    <w:rsid w:val="00543FDF"/>
    <w:rsid w:val="00550328"/>
    <w:rsid w:val="005528F3"/>
    <w:rsid w:val="0055297F"/>
    <w:rsid w:val="005533E5"/>
    <w:rsid w:val="005571F5"/>
    <w:rsid w:val="00564A88"/>
    <w:rsid w:val="00570442"/>
    <w:rsid w:val="00573E05"/>
    <w:rsid w:val="00573E20"/>
    <w:rsid w:val="00575BF8"/>
    <w:rsid w:val="00576D59"/>
    <w:rsid w:val="0058120A"/>
    <w:rsid w:val="005841C1"/>
    <w:rsid w:val="0058440D"/>
    <w:rsid w:val="00586943"/>
    <w:rsid w:val="005902DD"/>
    <w:rsid w:val="00593BC8"/>
    <w:rsid w:val="005A3DF5"/>
    <w:rsid w:val="005A3F5F"/>
    <w:rsid w:val="005A4D9A"/>
    <w:rsid w:val="005B1A2D"/>
    <w:rsid w:val="005B37E8"/>
    <w:rsid w:val="005B39AB"/>
    <w:rsid w:val="005B3F5F"/>
    <w:rsid w:val="005B4FE2"/>
    <w:rsid w:val="005B69DE"/>
    <w:rsid w:val="005B722E"/>
    <w:rsid w:val="005C10D9"/>
    <w:rsid w:val="005C579E"/>
    <w:rsid w:val="005C62F3"/>
    <w:rsid w:val="005C73AC"/>
    <w:rsid w:val="005C79A9"/>
    <w:rsid w:val="005D0143"/>
    <w:rsid w:val="005D6008"/>
    <w:rsid w:val="005D74BC"/>
    <w:rsid w:val="005D7AB8"/>
    <w:rsid w:val="005E43F5"/>
    <w:rsid w:val="005E6CDD"/>
    <w:rsid w:val="005E7755"/>
    <w:rsid w:val="005F1B74"/>
    <w:rsid w:val="005F2190"/>
    <w:rsid w:val="005F562B"/>
    <w:rsid w:val="005F5C4A"/>
    <w:rsid w:val="005F615F"/>
    <w:rsid w:val="0060022B"/>
    <w:rsid w:val="00605F56"/>
    <w:rsid w:val="00607C91"/>
    <w:rsid w:val="006121F2"/>
    <w:rsid w:val="006127A2"/>
    <w:rsid w:val="00613BB0"/>
    <w:rsid w:val="006177F3"/>
    <w:rsid w:val="00617F7F"/>
    <w:rsid w:val="00622E5F"/>
    <w:rsid w:val="00624805"/>
    <w:rsid w:val="00624D39"/>
    <w:rsid w:val="0063265F"/>
    <w:rsid w:val="00635100"/>
    <w:rsid w:val="006352E5"/>
    <w:rsid w:val="00640F7E"/>
    <w:rsid w:val="00642508"/>
    <w:rsid w:val="0064461E"/>
    <w:rsid w:val="0064489F"/>
    <w:rsid w:val="006453E2"/>
    <w:rsid w:val="00645503"/>
    <w:rsid w:val="006510A0"/>
    <w:rsid w:val="00654B9D"/>
    <w:rsid w:val="006550DD"/>
    <w:rsid w:val="00661626"/>
    <w:rsid w:val="00663336"/>
    <w:rsid w:val="006648FA"/>
    <w:rsid w:val="00666617"/>
    <w:rsid w:val="006711E0"/>
    <w:rsid w:val="006820EF"/>
    <w:rsid w:val="00683865"/>
    <w:rsid w:val="00683A76"/>
    <w:rsid w:val="006848A7"/>
    <w:rsid w:val="00684EC6"/>
    <w:rsid w:val="006859D2"/>
    <w:rsid w:val="006866FE"/>
    <w:rsid w:val="0068714E"/>
    <w:rsid w:val="00691588"/>
    <w:rsid w:val="006920B6"/>
    <w:rsid w:val="00693F13"/>
    <w:rsid w:val="00694980"/>
    <w:rsid w:val="006967C2"/>
    <w:rsid w:val="006A3A47"/>
    <w:rsid w:val="006A529F"/>
    <w:rsid w:val="006A5FF7"/>
    <w:rsid w:val="006B02E0"/>
    <w:rsid w:val="006B2866"/>
    <w:rsid w:val="006B3591"/>
    <w:rsid w:val="006B49AD"/>
    <w:rsid w:val="006B51B9"/>
    <w:rsid w:val="006C2C89"/>
    <w:rsid w:val="006C60EE"/>
    <w:rsid w:val="006C7235"/>
    <w:rsid w:val="006D10E0"/>
    <w:rsid w:val="006D1D3D"/>
    <w:rsid w:val="006D30E1"/>
    <w:rsid w:val="006D3ACD"/>
    <w:rsid w:val="006D3CA3"/>
    <w:rsid w:val="006D52E9"/>
    <w:rsid w:val="006E27FD"/>
    <w:rsid w:val="006F3A41"/>
    <w:rsid w:val="006F3B0F"/>
    <w:rsid w:val="006F71C8"/>
    <w:rsid w:val="007000BA"/>
    <w:rsid w:val="00700B02"/>
    <w:rsid w:val="00701F4B"/>
    <w:rsid w:val="00702282"/>
    <w:rsid w:val="007044B8"/>
    <w:rsid w:val="007061DD"/>
    <w:rsid w:val="00707F8C"/>
    <w:rsid w:val="00712C94"/>
    <w:rsid w:val="00715202"/>
    <w:rsid w:val="00716139"/>
    <w:rsid w:val="00716FF0"/>
    <w:rsid w:val="00721E2A"/>
    <w:rsid w:val="007257DA"/>
    <w:rsid w:val="00725A45"/>
    <w:rsid w:val="00726FA3"/>
    <w:rsid w:val="00732155"/>
    <w:rsid w:val="00732C5B"/>
    <w:rsid w:val="007361BE"/>
    <w:rsid w:val="007367EF"/>
    <w:rsid w:val="00736961"/>
    <w:rsid w:val="007404D0"/>
    <w:rsid w:val="0074128F"/>
    <w:rsid w:val="0074265B"/>
    <w:rsid w:val="00742B18"/>
    <w:rsid w:val="00742F96"/>
    <w:rsid w:val="00745AF4"/>
    <w:rsid w:val="00747546"/>
    <w:rsid w:val="00747FEF"/>
    <w:rsid w:val="00752642"/>
    <w:rsid w:val="00752BCA"/>
    <w:rsid w:val="00754343"/>
    <w:rsid w:val="00754A2E"/>
    <w:rsid w:val="007572C0"/>
    <w:rsid w:val="00760AB4"/>
    <w:rsid w:val="00761DD8"/>
    <w:rsid w:val="00762578"/>
    <w:rsid w:val="007649FE"/>
    <w:rsid w:val="00765F73"/>
    <w:rsid w:val="007716B3"/>
    <w:rsid w:val="00772791"/>
    <w:rsid w:val="00775418"/>
    <w:rsid w:val="00780181"/>
    <w:rsid w:val="00780CEF"/>
    <w:rsid w:val="00781301"/>
    <w:rsid w:val="007841C8"/>
    <w:rsid w:val="00786577"/>
    <w:rsid w:val="0079073C"/>
    <w:rsid w:val="007924F8"/>
    <w:rsid w:val="007936E2"/>
    <w:rsid w:val="00793F87"/>
    <w:rsid w:val="007A03E7"/>
    <w:rsid w:val="007A0EEC"/>
    <w:rsid w:val="007B01AC"/>
    <w:rsid w:val="007B08AA"/>
    <w:rsid w:val="007B2CBC"/>
    <w:rsid w:val="007B4583"/>
    <w:rsid w:val="007B45BE"/>
    <w:rsid w:val="007B4601"/>
    <w:rsid w:val="007B6F93"/>
    <w:rsid w:val="007C0CAF"/>
    <w:rsid w:val="007C196E"/>
    <w:rsid w:val="007C2A65"/>
    <w:rsid w:val="007C355B"/>
    <w:rsid w:val="007C3D6A"/>
    <w:rsid w:val="007C4F1E"/>
    <w:rsid w:val="007C689B"/>
    <w:rsid w:val="007D347C"/>
    <w:rsid w:val="007D42F0"/>
    <w:rsid w:val="007E4760"/>
    <w:rsid w:val="007F330B"/>
    <w:rsid w:val="00800FF7"/>
    <w:rsid w:val="008012EA"/>
    <w:rsid w:val="0081122A"/>
    <w:rsid w:val="00811297"/>
    <w:rsid w:val="00812467"/>
    <w:rsid w:val="0081441D"/>
    <w:rsid w:val="00816A7A"/>
    <w:rsid w:val="008222BF"/>
    <w:rsid w:val="00823DF1"/>
    <w:rsid w:val="00824477"/>
    <w:rsid w:val="00825116"/>
    <w:rsid w:val="00825311"/>
    <w:rsid w:val="0083161D"/>
    <w:rsid w:val="00832CA1"/>
    <w:rsid w:val="0084049D"/>
    <w:rsid w:val="008441A1"/>
    <w:rsid w:val="0084515D"/>
    <w:rsid w:val="00846621"/>
    <w:rsid w:val="00847018"/>
    <w:rsid w:val="00847029"/>
    <w:rsid w:val="00847164"/>
    <w:rsid w:val="00850FA4"/>
    <w:rsid w:val="008512C8"/>
    <w:rsid w:val="0085173B"/>
    <w:rsid w:val="00851B3E"/>
    <w:rsid w:val="00855A15"/>
    <w:rsid w:val="00855F30"/>
    <w:rsid w:val="00856331"/>
    <w:rsid w:val="008627CC"/>
    <w:rsid w:val="00864919"/>
    <w:rsid w:val="008656BF"/>
    <w:rsid w:val="00867DA6"/>
    <w:rsid w:val="00871317"/>
    <w:rsid w:val="0087429D"/>
    <w:rsid w:val="0087452F"/>
    <w:rsid w:val="00875CBB"/>
    <w:rsid w:val="00876DF6"/>
    <w:rsid w:val="0088018D"/>
    <w:rsid w:val="00882090"/>
    <w:rsid w:val="008822E2"/>
    <w:rsid w:val="00882E64"/>
    <w:rsid w:val="0089168C"/>
    <w:rsid w:val="008920B6"/>
    <w:rsid w:val="00893D81"/>
    <w:rsid w:val="0089672F"/>
    <w:rsid w:val="008A339B"/>
    <w:rsid w:val="008A41FE"/>
    <w:rsid w:val="008A5131"/>
    <w:rsid w:val="008A5E7D"/>
    <w:rsid w:val="008B066B"/>
    <w:rsid w:val="008B2B8C"/>
    <w:rsid w:val="008B56DD"/>
    <w:rsid w:val="008B5C27"/>
    <w:rsid w:val="008B7B1A"/>
    <w:rsid w:val="008C05B5"/>
    <w:rsid w:val="008C0692"/>
    <w:rsid w:val="008C49D5"/>
    <w:rsid w:val="008C6637"/>
    <w:rsid w:val="008C7AF6"/>
    <w:rsid w:val="008D2428"/>
    <w:rsid w:val="008D4475"/>
    <w:rsid w:val="008E1F08"/>
    <w:rsid w:val="008F04C3"/>
    <w:rsid w:val="008F1D99"/>
    <w:rsid w:val="008F22B2"/>
    <w:rsid w:val="008F2B26"/>
    <w:rsid w:val="008F436E"/>
    <w:rsid w:val="00901075"/>
    <w:rsid w:val="00901346"/>
    <w:rsid w:val="00902CB0"/>
    <w:rsid w:val="009034F6"/>
    <w:rsid w:val="00904158"/>
    <w:rsid w:val="009102E9"/>
    <w:rsid w:val="00911400"/>
    <w:rsid w:val="009114CF"/>
    <w:rsid w:val="00913E80"/>
    <w:rsid w:val="00916B7C"/>
    <w:rsid w:val="00917081"/>
    <w:rsid w:val="00920C91"/>
    <w:rsid w:val="009224C9"/>
    <w:rsid w:val="00922616"/>
    <w:rsid w:val="009232D1"/>
    <w:rsid w:val="009234F2"/>
    <w:rsid w:val="0092541D"/>
    <w:rsid w:val="00926B07"/>
    <w:rsid w:val="00927B38"/>
    <w:rsid w:val="00930D6B"/>
    <w:rsid w:val="0093179A"/>
    <w:rsid w:val="009335D2"/>
    <w:rsid w:val="00935376"/>
    <w:rsid w:val="0093744F"/>
    <w:rsid w:val="00940293"/>
    <w:rsid w:val="00940542"/>
    <w:rsid w:val="00944FFC"/>
    <w:rsid w:val="00945217"/>
    <w:rsid w:val="009476AD"/>
    <w:rsid w:val="00951842"/>
    <w:rsid w:val="009529E0"/>
    <w:rsid w:val="00955F24"/>
    <w:rsid w:val="0096128A"/>
    <w:rsid w:val="00965857"/>
    <w:rsid w:val="00966319"/>
    <w:rsid w:val="00967DBF"/>
    <w:rsid w:val="0097151F"/>
    <w:rsid w:val="00972994"/>
    <w:rsid w:val="00972AD1"/>
    <w:rsid w:val="00973069"/>
    <w:rsid w:val="009740F8"/>
    <w:rsid w:val="00975C43"/>
    <w:rsid w:val="00981915"/>
    <w:rsid w:val="00982D4A"/>
    <w:rsid w:val="00984E8C"/>
    <w:rsid w:val="00987F14"/>
    <w:rsid w:val="00991898"/>
    <w:rsid w:val="0099265F"/>
    <w:rsid w:val="00992B4E"/>
    <w:rsid w:val="00992C7C"/>
    <w:rsid w:val="00994E71"/>
    <w:rsid w:val="00995135"/>
    <w:rsid w:val="009A1520"/>
    <w:rsid w:val="009A1881"/>
    <w:rsid w:val="009A450A"/>
    <w:rsid w:val="009A5271"/>
    <w:rsid w:val="009A7231"/>
    <w:rsid w:val="009A7E41"/>
    <w:rsid w:val="009B2487"/>
    <w:rsid w:val="009B2F4D"/>
    <w:rsid w:val="009B394E"/>
    <w:rsid w:val="009B6152"/>
    <w:rsid w:val="009B665B"/>
    <w:rsid w:val="009B74D8"/>
    <w:rsid w:val="009B7F87"/>
    <w:rsid w:val="009C0E03"/>
    <w:rsid w:val="009C4C90"/>
    <w:rsid w:val="009C534F"/>
    <w:rsid w:val="009C5A07"/>
    <w:rsid w:val="009C5FB1"/>
    <w:rsid w:val="009C7EA8"/>
    <w:rsid w:val="009D1081"/>
    <w:rsid w:val="009D1652"/>
    <w:rsid w:val="009D2C20"/>
    <w:rsid w:val="009D42FE"/>
    <w:rsid w:val="009D5D4A"/>
    <w:rsid w:val="009D5EDE"/>
    <w:rsid w:val="009D6C09"/>
    <w:rsid w:val="009E08EA"/>
    <w:rsid w:val="009E430A"/>
    <w:rsid w:val="009F0433"/>
    <w:rsid w:val="009F2C5D"/>
    <w:rsid w:val="009F5DAD"/>
    <w:rsid w:val="009F7C2F"/>
    <w:rsid w:val="009F7F81"/>
    <w:rsid w:val="00A02C50"/>
    <w:rsid w:val="00A03DE0"/>
    <w:rsid w:val="00A05906"/>
    <w:rsid w:val="00A102AF"/>
    <w:rsid w:val="00A1338F"/>
    <w:rsid w:val="00A17F97"/>
    <w:rsid w:val="00A20A0D"/>
    <w:rsid w:val="00A22D08"/>
    <w:rsid w:val="00A23E05"/>
    <w:rsid w:val="00A25248"/>
    <w:rsid w:val="00A30498"/>
    <w:rsid w:val="00A311F1"/>
    <w:rsid w:val="00A3233F"/>
    <w:rsid w:val="00A4179C"/>
    <w:rsid w:val="00A43A34"/>
    <w:rsid w:val="00A448DC"/>
    <w:rsid w:val="00A45123"/>
    <w:rsid w:val="00A453D9"/>
    <w:rsid w:val="00A45C34"/>
    <w:rsid w:val="00A47E10"/>
    <w:rsid w:val="00A501E0"/>
    <w:rsid w:val="00A53AE1"/>
    <w:rsid w:val="00A5555F"/>
    <w:rsid w:val="00A57619"/>
    <w:rsid w:val="00A60A64"/>
    <w:rsid w:val="00A62145"/>
    <w:rsid w:val="00A63761"/>
    <w:rsid w:val="00A654F9"/>
    <w:rsid w:val="00A6655E"/>
    <w:rsid w:val="00A67682"/>
    <w:rsid w:val="00A676A7"/>
    <w:rsid w:val="00A71525"/>
    <w:rsid w:val="00A72DF2"/>
    <w:rsid w:val="00A7657F"/>
    <w:rsid w:val="00A76789"/>
    <w:rsid w:val="00A76F8F"/>
    <w:rsid w:val="00A77B85"/>
    <w:rsid w:val="00A77E44"/>
    <w:rsid w:val="00A814F1"/>
    <w:rsid w:val="00A82DAB"/>
    <w:rsid w:val="00A837EB"/>
    <w:rsid w:val="00A92B7A"/>
    <w:rsid w:val="00AA158C"/>
    <w:rsid w:val="00AA1B0F"/>
    <w:rsid w:val="00AA472A"/>
    <w:rsid w:val="00AA56E5"/>
    <w:rsid w:val="00AA5C9E"/>
    <w:rsid w:val="00AA7A80"/>
    <w:rsid w:val="00AB0D6C"/>
    <w:rsid w:val="00AB33BD"/>
    <w:rsid w:val="00AB6FC4"/>
    <w:rsid w:val="00AB7090"/>
    <w:rsid w:val="00AC29C0"/>
    <w:rsid w:val="00AC4B0F"/>
    <w:rsid w:val="00AD2399"/>
    <w:rsid w:val="00AD3378"/>
    <w:rsid w:val="00AE0955"/>
    <w:rsid w:val="00AE284C"/>
    <w:rsid w:val="00AE5DA6"/>
    <w:rsid w:val="00AE6E7D"/>
    <w:rsid w:val="00AF1E63"/>
    <w:rsid w:val="00AF479A"/>
    <w:rsid w:val="00AF48D5"/>
    <w:rsid w:val="00AF4902"/>
    <w:rsid w:val="00B0211E"/>
    <w:rsid w:val="00B02B71"/>
    <w:rsid w:val="00B051EE"/>
    <w:rsid w:val="00B106EC"/>
    <w:rsid w:val="00B1179B"/>
    <w:rsid w:val="00B124D9"/>
    <w:rsid w:val="00B12AA8"/>
    <w:rsid w:val="00B12EAE"/>
    <w:rsid w:val="00B14AB5"/>
    <w:rsid w:val="00B14B23"/>
    <w:rsid w:val="00B15D5D"/>
    <w:rsid w:val="00B200F9"/>
    <w:rsid w:val="00B20A8E"/>
    <w:rsid w:val="00B21708"/>
    <w:rsid w:val="00B308B6"/>
    <w:rsid w:val="00B346A1"/>
    <w:rsid w:val="00B34FCB"/>
    <w:rsid w:val="00B3645A"/>
    <w:rsid w:val="00B41FD5"/>
    <w:rsid w:val="00B473D1"/>
    <w:rsid w:val="00B47EBB"/>
    <w:rsid w:val="00B522FD"/>
    <w:rsid w:val="00B5253C"/>
    <w:rsid w:val="00B54810"/>
    <w:rsid w:val="00B5559D"/>
    <w:rsid w:val="00B56E29"/>
    <w:rsid w:val="00B62FC1"/>
    <w:rsid w:val="00B66C53"/>
    <w:rsid w:val="00B7069B"/>
    <w:rsid w:val="00B723AF"/>
    <w:rsid w:val="00B77EEC"/>
    <w:rsid w:val="00B81E95"/>
    <w:rsid w:val="00B825E5"/>
    <w:rsid w:val="00B82A13"/>
    <w:rsid w:val="00B85833"/>
    <w:rsid w:val="00B8634E"/>
    <w:rsid w:val="00B87A7B"/>
    <w:rsid w:val="00B93012"/>
    <w:rsid w:val="00B93C61"/>
    <w:rsid w:val="00B958DA"/>
    <w:rsid w:val="00B9600B"/>
    <w:rsid w:val="00BA1445"/>
    <w:rsid w:val="00BA2AA3"/>
    <w:rsid w:val="00BA61D7"/>
    <w:rsid w:val="00BB2520"/>
    <w:rsid w:val="00BB3E4D"/>
    <w:rsid w:val="00BB42E9"/>
    <w:rsid w:val="00BB69DE"/>
    <w:rsid w:val="00BC168F"/>
    <w:rsid w:val="00BC25C2"/>
    <w:rsid w:val="00BC285E"/>
    <w:rsid w:val="00BC3525"/>
    <w:rsid w:val="00BC75B2"/>
    <w:rsid w:val="00BD0C8A"/>
    <w:rsid w:val="00BD3CA2"/>
    <w:rsid w:val="00BD5193"/>
    <w:rsid w:val="00BD5366"/>
    <w:rsid w:val="00BE0970"/>
    <w:rsid w:val="00BE3EEA"/>
    <w:rsid w:val="00BE5A10"/>
    <w:rsid w:val="00BE7C71"/>
    <w:rsid w:val="00BF1378"/>
    <w:rsid w:val="00BF1A42"/>
    <w:rsid w:val="00C01B71"/>
    <w:rsid w:val="00C0277A"/>
    <w:rsid w:val="00C13608"/>
    <w:rsid w:val="00C14C35"/>
    <w:rsid w:val="00C16726"/>
    <w:rsid w:val="00C2066F"/>
    <w:rsid w:val="00C2644D"/>
    <w:rsid w:val="00C27837"/>
    <w:rsid w:val="00C27A1B"/>
    <w:rsid w:val="00C31F2D"/>
    <w:rsid w:val="00C32459"/>
    <w:rsid w:val="00C34FF8"/>
    <w:rsid w:val="00C3535B"/>
    <w:rsid w:val="00C35623"/>
    <w:rsid w:val="00C35BDF"/>
    <w:rsid w:val="00C3784A"/>
    <w:rsid w:val="00C4184E"/>
    <w:rsid w:val="00C41BC8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5EAB"/>
    <w:rsid w:val="00C56A17"/>
    <w:rsid w:val="00C60C7A"/>
    <w:rsid w:val="00C63B62"/>
    <w:rsid w:val="00C669AB"/>
    <w:rsid w:val="00C66C03"/>
    <w:rsid w:val="00C66F2A"/>
    <w:rsid w:val="00C67293"/>
    <w:rsid w:val="00C73B44"/>
    <w:rsid w:val="00C73DB2"/>
    <w:rsid w:val="00C80467"/>
    <w:rsid w:val="00C820E6"/>
    <w:rsid w:val="00C83278"/>
    <w:rsid w:val="00C85389"/>
    <w:rsid w:val="00C85983"/>
    <w:rsid w:val="00C93D91"/>
    <w:rsid w:val="00CA47CD"/>
    <w:rsid w:val="00CB00F2"/>
    <w:rsid w:val="00CB2269"/>
    <w:rsid w:val="00CB3018"/>
    <w:rsid w:val="00CB40FF"/>
    <w:rsid w:val="00CB5C8C"/>
    <w:rsid w:val="00CB6014"/>
    <w:rsid w:val="00CB62C6"/>
    <w:rsid w:val="00CB647A"/>
    <w:rsid w:val="00CC16B0"/>
    <w:rsid w:val="00CC1C3B"/>
    <w:rsid w:val="00CC4513"/>
    <w:rsid w:val="00CC59D8"/>
    <w:rsid w:val="00CC7789"/>
    <w:rsid w:val="00CD321A"/>
    <w:rsid w:val="00CD6ED4"/>
    <w:rsid w:val="00CE123A"/>
    <w:rsid w:val="00CE1354"/>
    <w:rsid w:val="00CE3EA2"/>
    <w:rsid w:val="00CE6897"/>
    <w:rsid w:val="00CE79C5"/>
    <w:rsid w:val="00CE7CA1"/>
    <w:rsid w:val="00CF196C"/>
    <w:rsid w:val="00CF21F2"/>
    <w:rsid w:val="00CF26BD"/>
    <w:rsid w:val="00CF4ACC"/>
    <w:rsid w:val="00CF4E48"/>
    <w:rsid w:val="00CF54DE"/>
    <w:rsid w:val="00CF7EE5"/>
    <w:rsid w:val="00D045C7"/>
    <w:rsid w:val="00D07E13"/>
    <w:rsid w:val="00D10117"/>
    <w:rsid w:val="00D11E2A"/>
    <w:rsid w:val="00D1474E"/>
    <w:rsid w:val="00D14AD0"/>
    <w:rsid w:val="00D20DA2"/>
    <w:rsid w:val="00D23103"/>
    <w:rsid w:val="00D2348D"/>
    <w:rsid w:val="00D23BE9"/>
    <w:rsid w:val="00D25523"/>
    <w:rsid w:val="00D26332"/>
    <w:rsid w:val="00D31588"/>
    <w:rsid w:val="00D31E75"/>
    <w:rsid w:val="00D33346"/>
    <w:rsid w:val="00D336E5"/>
    <w:rsid w:val="00D34D8B"/>
    <w:rsid w:val="00D37619"/>
    <w:rsid w:val="00D40406"/>
    <w:rsid w:val="00D4183B"/>
    <w:rsid w:val="00D41C2B"/>
    <w:rsid w:val="00D44219"/>
    <w:rsid w:val="00D44CF7"/>
    <w:rsid w:val="00D4505C"/>
    <w:rsid w:val="00D4517C"/>
    <w:rsid w:val="00D4747A"/>
    <w:rsid w:val="00D55878"/>
    <w:rsid w:val="00D55EBD"/>
    <w:rsid w:val="00D564D0"/>
    <w:rsid w:val="00D56958"/>
    <w:rsid w:val="00D57FF1"/>
    <w:rsid w:val="00D63D19"/>
    <w:rsid w:val="00D660A8"/>
    <w:rsid w:val="00D67729"/>
    <w:rsid w:val="00D7339A"/>
    <w:rsid w:val="00D76EC4"/>
    <w:rsid w:val="00D777C7"/>
    <w:rsid w:val="00D80BAE"/>
    <w:rsid w:val="00D8163B"/>
    <w:rsid w:val="00D818CD"/>
    <w:rsid w:val="00D81B60"/>
    <w:rsid w:val="00D82CA1"/>
    <w:rsid w:val="00D85659"/>
    <w:rsid w:val="00D91CCA"/>
    <w:rsid w:val="00D95FA4"/>
    <w:rsid w:val="00D968A0"/>
    <w:rsid w:val="00D969E0"/>
    <w:rsid w:val="00DA3981"/>
    <w:rsid w:val="00DA3FCB"/>
    <w:rsid w:val="00DA4526"/>
    <w:rsid w:val="00DA4AD8"/>
    <w:rsid w:val="00DB2FC8"/>
    <w:rsid w:val="00DB418F"/>
    <w:rsid w:val="00DB552D"/>
    <w:rsid w:val="00DC0AFE"/>
    <w:rsid w:val="00DC1FF9"/>
    <w:rsid w:val="00DC68AD"/>
    <w:rsid w:val="00DD4D59"/>
    <w:rsid w:val="00DE1D2A"/>
    <w:rsid w:val="00DE22C8"/>
    <w:rsid w:val="00DE268C"/>
    <w:rsid w:val="00DE2A38"/>
    <w:rsid w:val="00DE677C"/>
    <w:rsid w:val="00DF0E97"/>
    <w:rsid w:val="00DF1923"/>
    <w:rsid w:val="00DF2965"/>
    <w:rsid w:val="00DF4173"/>
    <w:rsid w:val="00DF5C42"/>
    <w:rsid w:val="00DF608F"/>
    <w:rsid w:val="00DF698D"/>
    <w:rsid w:val="00DF6DD0"/>
    <w:rsid w:val="00E05D6E"/>
    <w:rsid w:val="00E05FBC"/>
    <w:rsid w:val="00E07B7B"/>
    <w:rsid w:val="00E131CD"/>
    <w:rsid w:val="00E13A91"/>
    <w:rsid w:val="00E13C58"/>
    <w:rsid w:val="00E13ECD"/>
    <w:rsid w:val="00E14070"/>
    <w:rsid w:val="00E20A7B"/>
    <w:rsid w:val="00E22722"/>
    <w:rsid w:val="00E24A57"/>
    <w:rsid w:val="00E25CF9"/>
    <w:rsid w:val="00E325ED"/>
    <w:rsid w:val="00E3550F"/>
    <w:rsid w:val="00E428EF"/>
    <w:rsid w:val="00E43245"/>
    <w:rsid w:val="00E46E43"/>
    <w:rsid w:val="00E47B31"/>
    <w:rsid w:val="00E51BC1"/>
    <w:rsid w:val="00E54C88"/>
    <w:rsid w:val="00E565CC"/>
    <w:rsid w:val="00E568E8"/>
    <w:rsid w:val="00E570C1"/>
    <w:rsid w:val="00E57107"/>
    <w:rsid w:val="00E57B91"/>
    <w:rsid w:val="00E60A24"/>
    <w:rsid w:val="00E67498"/>
    <w:rsid w:val="00E71D77"/>
    <w:rsid w:val="00E7246B"/>
    <w:rsid w:val="00E734E3"/>
    <w:rsid w:val="00E74D0A"/>
    <w:rsid w:val="00E75021"/>
    <w:rsid w:val="00E75892"/>
    <w:rsid w:val="00E76415"/>
    <w:rsid w:val="00E81811"/>
    <w:rsid w:val="00E82C56"/>
    <w:rsid w:val="00E82FA6"/>
    <w:rsid w:val="00E8310E"/>
    <w:rsid w:val="00E831E7"/>
    <w:rsid w:val="00E84AA0"/>
    <w:rsid w:val="00E85646"/>
    <w:rsid w:val="00E906A3"/>
    <w:rsid w:val="00E927C1"/>
    <w:rsid w:val="00E93A00"/>
    <w:rsid w:val="00E94462"/>
    <w:rsid w:val="00E94C62"/>
    <w:rsid w:val="00E954D0"/>
    <w:rsid w:val="00E95856"/>
    <w:rsid w:val="00E974D7"/>
    <w:rsid w:val="00EA1344"/>
    <w:rsid w:val="00EA289B"/>
    <w:rsid w:val="00EA717C"/>
    <w:rsid w:val="00EB34A3"/>
    <w:rsid w:val="00EB459E"/>
    <w:rsid w:val="00EB4F95"/>
    <w:rsid w:val="00EB540B"/>
    <w:rsid w:val="00EB7D00"/>
    <w:rsid w:val="00EC07DB"/>
    <w:rsid w:val="00EC2D8A"/>
    <w:rsid w:val="00EC378D"/>
    <w:rsid w:val="00EC6824"/>
    <w:rsid w:val="00EC68FB"/>
    <w:rsid w:val="00EC7948"/>
    <w:rsid w:val="00ED37F6"/>
    <w:rsid w:val="00ED746A"/>
    <w:rsid w:val="00EE3F60"/>
    <w:rsid w:val="00EE42E9"/>
    <w:rsid w:val="00EE5720"/>
    <w:rsid w:val="00EE66FE"/>
    <w:rsid w:val="00EE6B9E"/>
    <w:rsid w:val="00EE7CBD"/>
    <w:rsid w:val="00EF1BAB"/>
    <w:rsid w:val="00EF1F52"/>
    <w:rsid w:val="00EF633D"/>
    <w:rsid w:val="00F00E16"/>
    <w:rsid w:val="00F01103"/>
    <w:rsid w:val="00F0576F"/>
    <w:rsid w:val="00F05FAD"/>
    <w:rsid w:val="00F07265"/>
    <w:rsid w:val="00F10314"/>
    <w:rsid w:val="00F11260"/>
    <w:rsid w:val="00F13548"/>
    <w:rsid w:val="00F16951"/>
    <w:rsid w:val="00F17733"/>
    <w:rsid w:val="00F21687"/>
    <w:rsid w:val="00F22D75"/>
    <w:rsid w:val="00F30474"/>
    <w:rsid w:val="00F3092E"/>
    <w:rsid w:val="00F37A1E"/>
    <w:rsid w:val="00F44762"/>
    <w:rsid w:val="00F46359"/>
    <w:rsid w:val="00F471D9"/>
    <w:rsid w:val="00F50AA5"/>
    <w:rsid w:val="00F53B9A"/>
    <w:rsid w:val="00F55354"/>
    <w:rsid w:val="00F612CC"/>
    <w:rsid w:val="00F62B3F"/>
    <w:rsid w:val="00F6351E"/>
    <w:rsid w:val="00F63D73"/>
    <w:rsid w:val="00F63EED"/>
    <w:rsid w:val="00F645E0"/>
    <w:rsid w:val="00F64A46"/>
    <w:rsid w:val="00F64A99"/>
    <w:rsid w:val="00F734A5"/>
    <w:rsid w:val="00F741D9"/>
    <w:rsid w:val="00F7647E"/>
    <w:rsid w:val="00F76AAA"/>
    <w:rsid w:val="00F80526"/>
    <w:rsid w:val="00F81C2A"/>
    <w:rsid w:val="00F83731"/>
    <w:rsid w:val="00F90075"/>
    <w:rsid w:val="00F906D6"/>
    <w:rsid w:val="00F916AD"/>
    <w:rsid w:val="00F9202A"/>
    <w:rsid w:val="00F931AD"/>
    <w:rsid w:val="00F94E97"/>
    <w:rsid w:val="00F950C7"/>
    <w:rsid w:val="00FA2518"/>
    <w:rsid w:val="00FA5520"/>
    <w:rsid w:val="00FB5D9D"/>
    <w:rsid w:val="00FB7303"/>
    <w:rsid w:val="00FB7658"/>
    <w:rsid w:val="00FC01EC"/>
    <w:rsid w:val="00FC1ECF"/>
    <w:rsid w:val="00FC234E"/>
    <w:rsid w:val="00FC2E78"/>
    <w:rsid w:val="00FC384A"/>
    <w:rsid w:val="00FC3C24"/>
    <w:rsid w:val="00FC5594"/>
    <w:rsid w:val="00FC648B"/>
    <w:rsid w:val="00FD06EA"/>
    <w:rsid w:val="00FD6DA0"/>
    <w:rsid w:val="00FD7DAE"/>
    <w:rsid w:val="00FE25C7"/>
    <w:rsid w:val="00FE5095"/>
    <w:rsid w:val="00FE6368"/>
    <w:rsid w:val="00FF527C"/>
    <w:rsid w:val="00FF6336"/>
    <w:rsid w:val="00FF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D41F963"/>
  <w15:docId w15:val="{1FACBF39-C7DD-44B3-B2D5-37164D6B0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Strong"/>
    <w:basedOn w:val="a0"/>
    <w:uiPriority w:val="22"/>
    <w:qFormat/>
    <w:rsid w:val="004D7A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333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67345339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79407473">
                  <w:marLeft w:val="0"/>
                  <w:marRight w:val="0"/>
                  <w:marTop w:val="0"/>
                  <w:marBottom w:val="0"/>
                  <w:divBdr>
                    <w:top w:val="single" w:sz="2" w:space="2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4353223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</w:div>
                  </w:divsChild>
                </w:div>
              </w:divsChild>
            </w:div>
          </w:divsChild>
        </w:div>
      </w:divsChild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6145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53670444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1020241">
                  <w:marLeft w:val="0"/>
                  <w:marRight w:val="0"/>
                  <w:marTop w:val="0"/>
                  <w:marBottom w:val="0"/>
                  <w:divBdr>
                    <w:top w:val="single" w:sz="2" w:space="2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848237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B7D2DF8-A15F-4C87-B0CD-240542EA5828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AD12F4DC-2ECF-44F1-9596-4C5A476595D5}">
      <dgm:prSet phldrT="[文字]"/>
      <dgm:spPr/>
      <dgm:t>
        <a:bodyPr/>
        <a:lstStyle/>
        <a:p>
          <a:r>
            <a:rPr lang="en-US" b="1"/>
            <a:t>Understanding Picture Book Structure</a:t>
          </a:r>
          <a:endParaRPr lang="zh-TW" altLang="en-US"/>
        </a:p>
      </dgm:t>
    </dgm:pt>
    <dgm:pt modelId="{39974BCF-21C7-4BE5-9C22-68E9B8FDBBFB}" type="parTrans" cxnId="{51324AC9-C2A5-4DD5-BFF7-689A7A3A9B9F}">
      <dgm:prSet/>
      <dgm:spPr/>
      <dgm:t>
        <a:bodyPr/>
        <a:lstStyle/>
        <a:p>
          <a:endParaRPr lang="zh-TW" altLang="en-US"/>
        </a:p>
      </dgm:t>
    </dgm:pt>
    <dgm:pt modelId="{03BC6893-FE9B-408E-8632-C2F7BAE1F658}" type="sibTrans" cxnId="{51324AC9-C2A5-4DD5-BFF7-689A7A3A9B9F}">
      <dgm:prSet/>
      <dgm:spPr/>
      <dgm:t>
        <a:bodyPr/>
        <a:lstStyle/>
        <a:p>
          <a:endParaRPr lang="zh-TW" altLang="en-US"/>
        </a:p>
      </dgm:t>
    </dgm:pt>
    <dgm:pt modelId="{1C1494B3-0F93-43F4-96D4-893D1416AC3F}">
      <dgm:prSet phldrT="[文字]"/>
      <dgm:spPr/>
      <dgm:t>
        <a:bodyPr/>
        <a:lstStyle/>
        <a:p>
          <a:r>
            <a:rPr lang="en-US" b="1"/>
            <a:t>Character Analysis in Picture Books</a:t>
          </a:r>
          <a:endParaRPr lang="zh-TW" altLang="en-US"/>
        </a:p>
      </dgm:t>
    </dgm:pt>
    <dgm:pt modelId="{2ECB7BD0-78A9-47DD-9B5D-49422EEE71F7}" type="parTrans" cxnId="{446BBD37-6637-4EBF-B623-5AFCE2AB6912}">
      <dgm:prSet/>
      <dgm:spPr/>
      <dgm:t>
        <a:bodyPr/>
        <a:lstStyle/>
        <a:p>
          <a:endParaRPr lang="zh-TW" altLang="en-US"/>
        </a:p>
      </dgm:t>
    </dgm:pt>
    <dgm:pt modelId="{09E8821D-7348-4CD6-A502-FDEA719444CA}" type="sibTrans" cxnId="{446BBD37-6637-4EBF-B623-5AFCE2AB6912}">
      <dgm:prSet/>
      <dgm:spPr/>
      <dgm:t>
        <a:bodyPr/>
        <a:lstStyle/>
        <a:p>
          <a:endParaRPr lang="zh-TW" altLang="en-US"/>
        </a:p>
      </dgm:t>
    </dgm:pt>
    <dgm:pt modelId="{1CDE633D-E5EF-4FA6-B98D-2AFDF05BC54D}">
      <dgm:prSet phldrT="[文字]"/>
      <dgm:spPr/>
      <dgm:t>
        <a:bodyPr/>
        <a:lstStyle/>
        <a:p>
          <a:r>
            <a:rPr lang="en-US" b="1"/>
            <a:t>Creating Your Own Picture Book</a:t>
          </a:r>
          <a:endParaRPr lang="zh-TW" altLang="en-US"/>
        </a:p>
      </dgm:t>
    </dgm:pt>
    <dgm:pt modelId="{04AB46B6-7CF5-4D3F-801A-AAEBF1015888}" type="parTrans" cxnId="{34BEF610-B518-45D0-9154-FA00CD9D3DEF}">
      <dgm:prSet/>
      <dgm:spPr/>
      <dgm:t>
        <a:bodyPr/>
        <a:lstStyle/>
        <a:p>
          <a:endParaRPr lang="zh-TW" altLang="en-US"/>
        </a:p>
      </dgm:t>
    </dgm:pt>
    <dgm:pt modelId="{028072EB-2033-415C-9BC9-335ECE3E0D5A}" type="sibTrans" cxnId="{34BEF610-B518-45D0-9154-FA00CD9D3DEF}">
      <dgm:prSet/>
      <dgm:spPr/>
      <dgm:t>
        <a:bodyPr/>
        <a:lstStyle/>
        <a:p>
          <a:endParaRPr lang="zh-TW" altLang="en-US"/>
        </a:p>
      </dgm:t>
    </dgm:pt>
    <dgm:pt modelId="{365F9468-7D7B-48AD-9721-8E05F38255CE}" type="pres">
      <dgm:prSet presAssocID="{FB7D2DF8-A15F-4C87-B0CD-240542EA5828}" presName="Name0" presStyleCnt="0">
        <dgm:presLayoutVars>
          <dgm:dir/>
          <dgm:animLvl val="lvl"/>
          <dgm:resizeHandles val="exact"/>
        </dgm:presLayoutVars>
      </dgm:prSet>
      <dgm:spPr/>
    </dgm:pt>
    <dgm:pt modelId="{328A21B7-6E76-45A2-951B-4D5B1E70E3CF}" type="pres">
      <dgm:prSet presAssocID="{AD12F4DC-2ECF-44F1-9596-4C5A476595D5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</dgm:pt>
    <dgm:pt modelId="{059A517B-29BC-43CA-B362-557B2F212D30}" type="pres">
      <dgm:prSet presAssocID="{03BC6893-FE9B-408E-8632-C2F7BAE1F658}" presName="parTxOnlySpace" presStyleCnt="0"/>
      <dgm:spPr/>
    </dgm:pt>
    <dgm:pt modelId="{5EAF979B-020C-4F30-8A7E-0BC07691A8D7}" type="pres">
      <dgm:prSet presAssocID="{1C1494B3-0F93-43F4-96D4-893D1416AC3F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</dgm:pt>
    <dgm:pt modelId="{AD91DA75-5A5F-46E3-8DBE-13B93F45475D}" type="pres">
      <dgm:prSet presAssocID="{09E8821D-7348-4CD6-A502-FDEA719444CA}" presName="parTxOnlySpace" presStyleCnt="0"/>
      <dgm:spPr/>
    </dgm:pt>
    <dgm:pt modelId="{B354ABA5-CCB4-481A-9BCC-9B83DFF52DDC}" type="pres">
      <dgm:prSet presAssocID="{1CDE633D-E5EF-4FA6-B98D-2AFDF05BC54D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</dgm:pt>
  </dgm:ptLst>
  <dgm:cxnLst>
    <dgm:cxn modelId="{3BB2200F-48B1-4BA2-82E1-3259EA463B9E}" type="presOf" srcId="{AD12F4DC-2ECF-44F1-9596-4C5A476595D5}" destId="{328A21B7-6E76-45A2-951B-4D5B1E70E3CF}" srcOrd="0" destOrd="0" presId="urn:microsoft.com/office/officeart/2005/8/layout/chevron1"/>
    <dgm:cxn modelId="{34BEF610-B518-45D0-9154-FA00CD9D3DEF}" srcId="{FB7D2DF8-A15F-4C87-B0CD-240542EA5828}" destId="{1CDE633D-E5EF-4FA6-B98D-2AFDF05BC54D}" srcOrd="2" destOrd="0" parTransId="{04AB46B6-7CF5-4D3F-801A-AAEBF1015888}" sibTransId="{028072EB-2033-415C-9BC9-335ECE3E0D5A}"/>
    <dgm:cxn modelId="{CFED1431-724A-447E-89BC-EE65E3F13A33}" type="presOf" srcId="{1CDE633D-E5EF-4FA6-B98D-2AFDF05BC54D}" destId="{B354ABA5-CCB4-481A-9BCC-9B83DFF52DDC}" srcOrd="0" destOrd="0" presId="urn:microsoft.com/office/officeart/2005/8/layout/chevron1"/>
    <dgm:cxn modelId="{446BBD37-6637-4EBF-B623-5AFCE2AB6912}" srcId="{FB7D2DF8-A15F-4C87-B0CD-240542EA5828}" destId="{1C1494B3-0F93-43F4-96D4-893D1416AC3F}" srcOrd="1" destOrd="0" parTransId="{2ECB7BD0-78A9-47DD-9B5D-49422EEE71F7}" sibTransId="{09E8821D-7348-4CD6-A502-FDEA719444CA}"/>
    <dgm:cxn modelId="{AF3BD169-28FC-45D2-84D6-0AFE6FE424F2}" type="presOf" srcId="{FB7D2DF8-A15F-4C87-B0CD-240542EA5828}" destId="{365F9468-7D7B-48AD-9721-8E05F38255CE}" srcOrd="0" destOrd="0" presId="urn:microsoft.com/office/officeart/2005/8/layout/chevron1"/>
    <dgm:cxn modelId="{B6A75678-4B9E-4354-958B-987620630B43}" type="presOf" srcId="{1C1494B3-0F93-43F4-96D4-893D1416AC3F}" destId="{5EAF979B-020C-4F30-8A7E-0BC07691A8D7}" srcOrd="0" destOrd="0" presId="urn:microsoft.com/office/officeart/2005/8/layout/chevron1"/>
    <dgm:cxn modelId="{51324AC9-C2A5-4DD5-BFF7-689A7A3A9B9F}" srcId="{FB7D2DF8-A15F-4C87-B0CD-240542EA5828}" destId="{AD12F4DC-2ECF-44F1-9596-4C5A476595D5}" srcOrd="0" destOrd="0" parTransId="{39974BCF-21C7-4BE5-9C22-68E9B8FDBBFB}" sibTransId="{03BC6893-FE9B-408E-8632-C2F7BAE1F658}"/>
    <dgm:cxn modelId="{9C2CFD6D-8F0F-4D71-9922-80F68F00BD78}" type="presParOf" srcId="{365F9468-7D7B-48AD-9721-8E05F38255CE}" destId="{328A21B7-6E76-45A2-951B-4D5B1E70E3CF}" srcOrd="0" destOrd="0" presId="urn:microsoft.com/office/officeart/2005/8/layout/chevron1"/>
    <dgm:cxn modelId="{FBAECDAA-AA0F-4843-9581-8C7D9E0D58D5}" type="presParOf" srcId="{365F9468-7D7B-48AD-9721-8E05F38255CE}" destId="{059A517B-29BC-43CA-B362-557B2F212D30}" srcOrd="1" destOrd="0" presId="urn:microsoft.com/office/officeart/2005/8/layout/chevron1"/>
    <dgm:cxn modelId="{468CA4A0-CE5D-4198-ACDE-CA95D5420D07}" type="presParOf" srcId="{365F9468-7D7B-48AD-9721-8E05F38255CE}" destId="{5EAF979B-020C-4F30-8A7E-0BC07691A8D7}" srcOrd="2" destOrd="0" presId="urn:microsoft.com/office/officeart/2005/8/layout/chevron1"/>
    <dgm:cxn modelId="{40C0F13C-B440-4F0C-9813-3BEDA73059AF}" type="presParOf" srcId="{365F9468-7D7B-48AD-9721-8E05F38255CE}" destId="{AD91DA75-5A5F-46E3-8DBE-13B93F45475D}" srcOrd="3" destOrd="0" presId="urn:microsoft.com/office/officeart/2005/8/layout/chevron1"/>
    <dgm:cxn modelId="{863A508E-1B88-4DDD-9D8B-5B62561567E6}" type="presParOf" srcId="{365F9468-7D7B-48AD-9721-8E05F38255CE}" destId="{B354ABA5-CCB4-481A-9BCC-9B83DFF52DD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28A21B7-6E76-45A2-951B-4D5B1E70E3CF}">
      <dsp:nvSpPr>
        <dsp:cNvPr id="0" name=""/>
        <dsp:cNvSpPr/>
      </dsp:nvSpPr>
      <dsp:spPr>
        <a:xfrm>
          <a:off x="1628" y="89582"/>
          <a:ext cx="1984390" cy="79375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b="1" kern="1200"/>
            <a:t>Understanding Picture Book Structure</a:t>
          </a:r>
          <a:endParaRPr lang="zh-TW" altLang="en-US" sz="1400" kern="1200"/>
        </a:p>
      </dsp:txBody>
      <dsp:txXfrm>
        <a:off x="398506" y="89582"/>
        <a:ext cx="1190634" cy="793756"/>
      </dsp:txXfrm>
    </dsp:sp>
    <dsp:sp modelId="{5EAF979B-020C-4F30-8A7E-0BC07691A8D7}">
      <dsp:nvSpPr>
        <dsp:cNvPr id="0" name=""/>
        <dsp:cNvSpPr/>
      </dsp:nvSpPr>
      <dsp:spPr>
        <a:xfrm>
          <a:off x="1787580" y="89582"/>
          <a:ext cx="1984390" cy="79375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b="1" kern="1200"/>
            <a:t>Character Analysis in Picture Books</a:t>
          </a:r>
          <a:endParaRPr lang="zh-TW" altLang="en-US" sz="1400" kern="1200"/>
        </a:p>
      </dsp:txBody>
      <dsp:txXfrm>
        <a:off x="2184458" y="89582"/>
        <a:ext cx="1190634" cy="793756"/>
      </dsp:txXfrm>
    </dsp:sp>
    <dsp:sp modelId="{B354ABA5-CCB4-481A-9BCC-9B83DFF52DDC}">
      <dsp:nvSpPr>
        <dsp:cNvPr id="0" name=""/>
        <dsp:cNvSpPr/>
      </dsp:nvSpPr>
      <dsp:spPr>
        <a:xfrm>
          <a:off x="3573532" y="89582"/>
          <a:ext cx="1984390" cy="79375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b="1" kern="1200"/>
            <a:t>Creating Your Own Picture Book</a:t>
          </a:r>
          <a:endParaRPr lang="zh-TW" altLang="en-US" sz="1400" kern="1200"/>
        </a:p>
      </dsp:txBody>
      <dsp:txXfrm>
        <a:off x="3970410" y="89582"/>
        <a:ext cx="1190634" cy="79375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B6CEF-A76A-42BE-B39E-6F6ABF20C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517</Words>
  <Characters>2947</Characters>
  <Application>Microsoft Office Word</Application>
  <DocSecurity>0</DocSecurity>
  <Lines>24</Lines>
  <Paragraphs>6</Paragraphs>
  <ScaleCrop>false</ScaleCrop>
  <Company>Hewlett-Packard Company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19</cp:revision>
  <cp:lastPrinted>2018-10-23T01:56:00Z</cp:lastPrinted>
  <dcterms:created xsi:type="dcterms:W3CDTF">2024-05-29T01:27:00Z</dcterms:created>
  <dcterms:modified xsi:type="dcterms:W3CDTF">2024-05-29T03:57:00Z</dcterms:modified>
</cp:coreProperties>
</file>