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*"/>
      </w:tblPr>
      <w:tblGrid>
        <w:gridCol w:w="8306"/>
      </w:tblGrid>
      <w:tr w:rsidR="00271257" w:rsidRPr="00271257" w:rsidTr="00271257">
        <w:trPr>
          <w:tblCellSpacing w:w="0" w:type="dxa"/>
        </w:trPr>
        <w:tc>
          <w:tcPr>
            <w:tcW w:w="0" w:type="auto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  <w:tblDescription w:val="*"/>
            </w:tblPr>
            <w:tblGrid>
              <w:gridCol w:w="8306"/>
            </w:tblGrid>
            <w:tr w:rsidR="00271257" w:rsidRPr="00271257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tcMar>
                    <w:top w:w="0" w:type="dxa"/>
                    <w:left w:w="75" w:type="dxa"/>
                    <w:bottom w:w="150" w:type="dxa"/>
                    <w:right w:w="150" w:type="dxa"/>
                  </w:tcMar>
                  <w:hideMark/>
                </w:tcPr>
                <w:p w:rsidR="00271257" w:rsidRPr="00271257" w:rsidRDefault="00271257" w:rsidP="00271257">
                  <w:pPr>
                    <w:widowControl/>
                    <w:spacing w:before="75" w:after="300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271257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柑中家庭教育列表</w:t>
                  </w:r>
                </w:p>
                <w:tbl>
                  <w:tblPr>
                    <w:tblW w:w="5000" w:type="pct"/>
                    <w:tblCellSpacing w:w="5" w:type="dxa"/>
                    <w:tblBorders>
                      <w:top w:val="single" w:sz="6" w:space="0" w:color="AACB67"/>
                      <w:left w:val="single" w:sz="6" w:space="0" w:color="AACB67"/>
                      <w:bottom w:val="single" w:sz="6" w:space="0" w:color="AACB67"/>
                      <w:right w:val="single" w:sz="6" w:space="0" w:color="AACB67"/>
                    </w:tblBorders>
                    <w:shd w:val="clear" w:color="auto" w:fill="FFFFFF"/>
                    <w:tblCellMar>
                      <w:top w:w="50" w:type="dxa"/>
                      <w:left w:w="50" w:type="dxa"/>
                      <w:bottom w:w="50" w:type="dxa"/>
                      <w:right w:w="50" w:type="dxa"/>
                    </w:tblCellMar>
                    <w:tblLook w:val="04A0" w:firstRow="1" w:lastRow="0" w:firstColumn="1" w:lastColumn="0" w:noHBand="0" w:noVBand="1"/>
                    <w:tblDescription w:val="柑中家庭教育內容包含：標題、發布日期、點閱次數、詳細內容、相關連結、相關檔案&gt;&#10;                            &lt;CAPTION class="/>
                  </w:tblPr>
                  <w:tblGrid>
                    <w:gridCol w:w="1220"/>
                    <w:gridCol w:w="6845"/>
                  </w:tblGrid>
                  <w:tr w:rsidR="00271257" w:rsidRPr="00271257">
                    <w:trPr>
                      <w:tblCellSpacing w:w="5" w:type="dxa"/>
                    </w:trPr>
                    <w:tc>
                      <w:tcPr>
                        <w:tcW w:w="750" w:type="pct"/>
                        <w:shd w:val="clear" w:color="auto" w:fill="AACB67"/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271257" w:rsidRPr="00271257" w:rsidRDefault="00271257" w:rsidP="00271257">
                        <w:pPr>
                          <w:widowControl/>
                          <w:jc w:val="center"/>
                          <w:rPr>
                            <w:rFonts w:ascii="新細明體" w:eastAsia="新細明體" w:hAnsi="新細明體" w:cs="新細明體"/>
                            <w:b/>
                            <w:bCs/>
                            <w:color w:val="FFFFFF"/>
                            <w:kern w:val="0"/>
                            <w:szCs w:val="24"/>
                          </w:rPr>
                        </w:pPr>
                        <w:r w:rsidRPr="00271257">
                          <w:rPr>
                            <w:rFonts w:ascii="新細明體" w:eastAsia="新細明體" w:hAnsi="新細明體" w:cs="新細明體"/>
                            <w:b/>
                            <w:bCs/>
                            <w:color w:val="FFFFFF"/>
                            <w:kern w:val="0"/>
                            <w:szCs w:val="24"/>
                          </w:rPr>
                          <w:t>標題</w:t>
                        </w:r>
                      </w:p>
                    </w:tc>
                    <w:tc>
                      <w:tcPr>
                        <w:tcW w:w="0" w:type="auto"/>
                        <w:tcBorders>
                          <w:bottom w:val="dashed" w:sz="6" w:space="0" w:color="DCA032"/>
                        </w:tcBorders>
                        <w:shd w:val="clear" w:color="auto" w:fill="FFFDF3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271257" w:rsidRPr="00271257" w:rsidRDefault="00271257" w:rsidP="00271257">
                        <w:pPr>
                          <w:widowControl/>
                          <w:rPr>
                            <w:rFonts w:ascii="新細明體" w:eastAsia="新細明體" w:hAnsi="新細明體" w:cs="新細明體"/>
                            <w:kern w:val="0"/>
                            <w:szCs w:val="24"/>
                          </w:rPr>
                        </w:pPr>
                        <w:r w:rsidRPr="00271257">
                          <w:rPr>
                            <w:rFonts w:ascii="新細明體" w:eastAsia="新細明體" w:hAnsi="新細明體" w:cs="新細明體"/>
                            <w:kern w:val="0"/>
                            <w:szCs w:val="24"/>
                          </w:rPr>
                          <w:t>106學年度辦理家庭教育活動</w:t>
                        </w:r>
                      </w:p>
                    </w:tc>
                  </w:tr>
                  <w:tr w:rsidR="00271257" w:rsidRPr="00271257">
                    <w:trPr>
                      <w:tblCellSpacing w:w="5" w:type="dxa"/>
                    </w:trPr>
                    <w:tc>
                      <w:tcPr>
                        <w:tcW w:w="0" w:type="auto"/>
                        <w:shd w:val="clear" w:color="auto" w:fill="AACB67"/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271257" w:rsidRPr="00271257" w:rsidRDefault="00271257" w:rsidP="00271257">
                        <w:pPr>
                          <w:widowControl/>
                          <w:jc w:val="center"/>
                          <w:rPr>
                            <w:rFonts w:ascii="新細明體" w:eastAsia="新細明體" w:hAnsi="新細明體" w:cs="新細明體"/>
                            <w:b/>
                            <w:bCs/>
                            <w:color w:val="FFFFFF"/>
                            <w:kern w:val="0"/>
                            <w:szCs w:val="24"/>
                          </w:rPr>
                        </w:pPr>
                        <w:r w:rsidRPr="00271257">
                          <w:rPr>
                            <w:rFonts w:ascii="新細明體" w:eastAsia="新細明體" w:hAnsi="新細明體" w:cs="新細明體"/>
                            <w:b/>
                            <w:bCs/>
                            <w:color w:val="FFFFFF"/>
                            <w:kern w:val="0"/>
                            <w:szCs w:val="24"/>
                          </w:rPr>
                          <w:t>發佈日期</w:t>
                        </w:r>
                      </w:p>
                    </w:tc>
                    <w:tc>
                      <w:tcPr>
                        <w:tcW w:w="0" w:type="auto"/>
                        <w:tcBorders>
                          <w:bottom w:val="dashed" w:sz="6" w:space="0" w:color="DCA032"/>
                        </w:tcBorders>
                        <w:shd w:val="clear" w:color="auto" w:fill="FFFDF3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271257" w:rsidRPr="00271257" w:rsidRDefault="00271257" w:rsidP="00271257">
                        <w:pPr>
                          <w:widowControl/>
                          <w:rPr>
                            <w:rFonts w:ascii="新細明體" w:eastAsia="新細明體" w:hAnsi="新細明體" w:cs="新細明體"/>
                            <w:kern w:val="0"/>
                            <w:szCs w:val="24"/>
                          </w:rPr>
                        </w:pPr>
                        <w:r w:rsidRPr="00271257">
                          <w:rPr>
                            <w:rFonts w:ascii="新細明體" w:eastAsia="新細明體" w:hAnsi="新細明體" w:cs="新細明體"/>
                            <w:kern w:val="0"/>
                            <w:szCs w:val="24"/>
                          </w:rPr>
                          <w:t>2018/5/30</w:t>
                        </w:r>
                      </w:p>
                    </w:tc>
                  </w:tr>
                  <w:tr w:rsidR="00271257" w:rsidRPr="00271257">
                    <w:trPr>
                      <w:tblCellSpacing w:w="5" w:type="dxa"/>
                    </w:trPr>
                    <w:tc>
                      <w:tcPr>
                        <w:tcW w:w="0" w:type="auto"/>
                        <w:shd w:val="clear" w:color="auto" w:fill="AACB67"/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271257" w:rsidRPr="00271257" w:rsidRDefault="00271257" w:rsidP="00271257">
                        <w:pPr>
                          <w:widowControl/>
                          <w:jc w:val="center"/>
                          <w:rPr>
                            <w:rFonts w:ascii="新細明體" w:eastAsia="新細明體" w:hAnsi="新細明體" w:cs="新細明體"/>
                            <w:b/>
                            <w:bCs/>
                            <w:color w:val="FFFFFF"/>
                            <w:kern w:val="0"/>
                            <w:szCs w:val="24"/>
                          </w:rPr>
                        </w:pPr>
                        <w:r w:rsidRPr="00271257">
                          <w:rPr>
                            <w:rFonts w:ascii="新細明體" w:eastAsia="新細明體" w:hAnsi="新細明體" w:cs="新細明體"/>
                            <w:b/>
                            <w:bCs/>
                            <w:color w:val="FFFFFF"/>
                            <w:kern w:val="0"/>
                            <w:szCs w:val="24"/>
                          </w:rPr>
                          <w:t>發布單位</w:t>
                        </w:r>
                      </w:p>
                    </w:tc>
                    <w:tc>
                      <w:tcPr>
                        <w:tcW w:w="0" w:type="auto"/>
                        <w:tcBorders>
                          <w:bottom w:val="dashed" w:sz="6" w:space="0" w:color="DCA032"/>
                        </w:tcBorders>
                        <w:shd w:val="clear" w:color="auto" w:fill="FFFDF3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271257" w:rsidRPr="00271257" w:rsidRDefault="00271257" w:rsidP="00271257">
                        <w:pPr>
                          <w:widowControl/>
                          <w:rPr>
                            <w:rFonts w:ascii="新細明體" w:eastAsia="新細明體" w:hAnsi="新細明體" w:cs="新細明體"/>
                            <w:kern w:val="0"/>
                            <w:szCs w:val="24"/>
                          </w:rPr>
                        </w:pPr>
                        <w:r w:rsidRPr="00271257">
                          <w:rPr>
                            <w:rFonts w:ascii="新細明體" w:eastAsia="新細明體" w:hAnsi="新細明體" w:cs="新細明體"/>
                            <w:kern w:val="0"/>
                            <w:szCs w:val="24"/>
                          </w:rPr>
                          <w:t>輔導處</w:t>
                        </w:r>
                      </w:p>
                    </w:tc>
                  </w:tr>
                  <w:tr w:rsidR="00271257" w:rsidRPr="00271257">
                    <w:trPr>
                      <w:tblCellSpacing w:w="5" w:type="dxa"/>
                    </w:trPr>
                    <w:tc>
                      <w:tcPr>
                        <w:tcW w:w="0" w:type="auto"/>
                        <w:shd w:val="clear" w:color="auto" w:fill="AACB67"/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271257" w:rsidRPr="00271257" w:rsidRDefault="00271257" w:rsidP="00271257">
                        <w:pPr>
                          <w:widowControl/>
                          <w:jc w:val="center"/>
                          <w:rPr>
                            <w:rFonts w:ascii="新細明體" w:eastAsia="新細明體" w:hAnsi="新細明體" w:cs="新細明體"/>
                            <w:b/>
                            <w:bCs/>
                            <w:color w:val="FFFFFF"/>
                            <w:kern w:val="0"/>
                            <w:szCs w:val="24"/>
                          </w:rPr>
                        </w:pPr>
                        <w:r w:rsidRPr="00271257">
                          <w:rPr>
                            <w:rFonts w:ascii="新細明體" w:eastAsia="新細明體" w:hAnsi="新細明體" w:cs="新細明體"/>
                            <w:b/>
                            <w:bCs/>
                            <w:color w:val="FFFFFF"/>
                            <w:kern w:val="0"/>
                            <w:szCs w:val="24"/>
                          </w:rPr>
                          <w:t>點閱次數</w:t>
                        </w:r>
                      </w:p>
                    </w:tc>
                    <w:tc>
                      <w:tcPr>
                        <w:tcW w:w="0" w:type="auto"/>
                        <w:tcBorders>
                          <w:bottom w:val="dashed" w:sz="6" w:space="0" w:color="DCA032"/>
                        </w:tcBorders>
                        <w:shd w:val="clear" w:color="auto" w:fill="FFFDF3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271257" w:rsidRPr="00271257" w:rsidRDefault="00271257" w:rsidP="00271257">
                        <w:pPr>
                          <w:widowControl/>
                          <w:rPr>
                            <w:rFonts w:ascii="新細明體" w:eastAsia="新細明體" w:hAnsi="新細明體" w:cs="新細明體"/>
                            <w:kern w:val="0"/>
                            <w:szCs w:val="24"/>
                          </w:rPr>
                        </w:pPr>
                        <w:r w:rsidRPr="00271257">
                          <w:rPr>
                            <w:rFonts w:ascii="新細明體" w:eastAsia="新細明體" w:hAnsi="新細明體" w:cs="新細明體"/>
                            <w:kern w:val="0"/>
                            <w:szCs w:val="24"/>
                          </w:rPr>
                          <w:t>23</w:t>
                        </w:r>
                      </w:p>
                    </w:tc>
                  </w:tr>
                  <w:tr w:rsidR="00271257" w:rsidRPr="00271257">
                    <w:trPr>
                      <w:tblCellSpacing w:w="5" w:type="dxa"/>
                    </w:trPr>
                    <w:tc>
                      <w:tcPr>
                        <w:tcW w:w="0" w:type="auto"/>
                        <w:shd w:val="clear" w:color="auto" w:fill="AACB67"/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271257" w:rsidRPr="00271257" w:rsidRDefault="00271257" w:rsidP="00271257">
                        <w:pPr>
                          <w:widowControl/>
                          <w:jc w:val="center"/>
                          <w:rPr>
                            <w:rFonts w:ascii="新細明體" w:eastAsia="新細明體" w:hAnsi="新細明體" w:cs="新細明體"/>
                            <w:b/>
                            <w:bCs/>
                            <w:color w:val="FFFFFF"/>
                            <w:kern w:val="0"/>
                            <w:szCs w:val="24"/>
                          </w:rPr>
                        </w:pPr>
                        <w:r w:rsidRPr="00271257">
                          <w:rPr>
                            <w:rFonts w:ascii="新細明體" w:eastAsia="新細明體" w:hAnsi="新細明體" w:cs="新細明體"/>
                            <w:b/>
                            <w:bCs/>
                            <w:color w:val="FFFFFF"/>
                            <w:kern w:val="0"/>
                            <w:szCs w:val="24"/>
                          </w:rPr>
                          <w:t>詳細內容</w:t>
                        </w:r>
                      </w:p>
                    </w:tc>
                    <w:tc>
                      <w:tcPr>
                        <w:tcW w:w="0" w:type="auto"/>
                        <w:tcBorders>
                          <w:bottom w:val="dashed" w:sz="6" w:space="0" w:color="DCA032"/>
                        </w:tcBorders>
                        <w:shd w:val="clear" w:color="auto" w:fill="FFFDF3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271257" w:rsidRPr="00271257" w:rsidRDefault="00271257" w:rsidP="00271257">
                        <w:pPr>
                          <w:widowControl/>
                          <w:spacing w:before="100" w:beforeAutospacing="1" w:after="100" w:afterAutospacing="1"/>
                          <w:rPr>
                            <w:rFonts w:ascii="新細明體" w:eastAsia="新細明體" w:hAnsi="新細明體" w:cs="新細明體"/>
                            <w:kern w:val="0"/>
                            <w:szCs w:val="24"/>
                          </w:rPr>
                        </w:pPr>
                        <w:r w:rsidRPr="00271257">
                          <w:rPr>
                            <w:rFonts w:ascii="新細明體" w:eastAsia="新細明體" w:hAnsi="新細明體" w:cs="新細明體"/>
                            <w:kern w:val="0"/>
                            <w:szCs w:val="24"/>
                          </w:rPr>
                          <w:t>附件請參閱本學年辦理家庭教育活動與本校發行家庭教育相關刊物</w:t>
                        </w:r>
                      </w:p>
                    </w:tc>
                  </w:tr>
                  <w:tr w:rsidR="00271257" w:rsidRPr="00271257">
                    <w:trPr>
                      <w:tblCellSpacing w:w="5" w:type="dxa"/>
                    </w:trPr>
                    <w:tc>
                      <w:tcPr>
                        <w:tcW w:w="0" w:type="auto"/>
                        <w:shd w:val="clear" w:color="auto" w:fill="AACB67"/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271257" w:rsidRPr="00271257" w:rsidRDefault="00271257" w:rsidP="00271257">
                        <w:pPr>
                          <w:widowControl/>
                          <w:jc w:val="center"/>
                          <w:rPr>
                            <w:rFonts w:ascii="新細明體" w:eastAsia="新細明體" w:hAnsi="新細明體" w:cs="新細明體"/>
                            <w:b/>
                            <w:bCs/>
                            <w:color w:val="FFFFFF"/>
                            <w:kern w:val="0"/>
                            <w:szCs w:val="24"/>
                          </w:rPr>
                        </w:pPr>
                        <w:r w:rsidRPr="00271257">
                          <w:rPr>
                            <w:rFonts w:ascii="新細明體" w:eastAsia="新細明體" w:hAnsi="新細明體" w:cs="新細明體"/>
                            <w:b/>
                            <w:bCs/>
                            <w:color w:val="FFFFFF"/>
                            <w:kern w:val="0"/>
                            <w:szCs w:val="24"/>
                          </w:rPr>
                          <w:t>相關連結</w:t>
                        </w:r>
                      </w:p>
                    </w:tc>
                    <w:tc>
                      <w:tcPr>
                        <w:tcW w:w="0" w:type="auto"/>
                        <w:tcBorders>
                          <w:bottom w:val="dashed" w:sz="6" w:space="0" w:color="DCA032"/>
                        </w:tcBorders>
                        <w:shd w:val="clear" w:color="auto" w:fill="FFFDF3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271257" w:rsidRPr="00271257" w:rsidRDefault="00271257" w:rsidP="00271257">
                        <w:pPr>
                          <w:widowControl/>
                          <w:rPr>
                            <w:rFonts w:ascii="新細明體" w:eastAsia="新細明體" w:hAnsi="新細明體" w:cs="新細明體"/>
                            <w:kern w:val="0"/>
                            <w:szCs w:val="24"/>
                          </w:rPr>
                        </w:pPr>
                        <w:r w:rsidRPr="00271257">
                          <w:rPr>
                            <w:rFonts w:ascii="新細明體" w:eastAsia="新細明體" w:hAnsi="新細明體" w:cs="新細明體"/>
                            <w:kern w:val="0"/>
                            <w:szCs w:val="24"/>
                          </w:rPr>
                          <w:t>目前無資料</w:t>
                        </w:r>
                      </w:p>
                    </w:tc>
                  </w:tr>
                  <w:tr w:rsidR="00271257" w:rsidRPr="00271257">
                    <w:trPr>
                      <w:tblCellSpacing w:w="5" w:type="dxa"/>
                    </w:trPr>
                    <w:tc>
                      <w:tcPr>
                        <w:tcW w:w="0" w:type="auto"/>
                        <w:shd w:val="clear" w:color="auto" w:fill="AACB67"/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271257" w:rsidRPr="00271257" w:rsidRDefault="00271257" w:rsidP="00271257">
                        <w:pPr>
                          <w:widowControl/>
                          <w:jc w:val="center"/>
                          <w:rPr>
                            <w:rFonts w:ascii="新細明體" w:eastAsia="新細明體" w:hAnsi="新細明體" w:cs="新細明體"/>
                            <w:b/>
                            <w:bCs/>
                            <w:color w:val="FFFFFF"/>
                            <w:kern w:val="0"/>
                            <w:szCs w:val="24"/>
                          </w:rPr>
                        </w:pPr>
                        <w:r w:rsidRPr="00271257">
                          <w:rPr>
                            <w:rFonts w:ascii="新細明體" w:eastAsia="新細明體" w:hAnsi="新細明體" w:cs="新細明體"/>
                            <w:b/>
                            <w:bCs/>
                            <w:color w:val="FFFFFF"/>
                            <w:kern w:val="0"/>
                            <w:szCs w:val="24"/>
                          </w:rPr>
                          <w:t>相關檔案</w:t>
                        </w:r>
                      </w:p>
                    </w:tc>
                    <w:tc>
                      <w:tcPr>
                        <w:tcW w:w="0" w:type="auto"/>
                        <w:tcBorders>
                          <w:bottom w:val="dashed" w:sz="6" w:space="0" w:color="DCA032"/>
                        </w:tcBorders>
                        <w:shd w:val="clear" w:color="auto" w:fill="FFFDF3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271257" w:rsidRPr="00271257" w:rsidRDefault="00271257" w:rsidP="00271257">
                        <w:pPr>
                          <w:widowControl/>
                          <w:rPr>
                            <w:rFonts w:ascii="新細明體" w:eastAsia="新細明體" w:hAnsi="新細明體" w:cs="新細明體"/>
                            <w:kern w:val="0"/>
                            <w:szCs w:val="24"/>
                          </w:rPr>
                        </w:pPr>
                        <w:r w:rsidRPr="00271257">
                          <w:rPr>
                            <w:rFonts w:ascii="新細明體" w:eastAsia="新細明體" w:hAnsi="新細明體" w:cs="新細明體"/>
                            <w:kern w:val="0"/>
                            <w:szCs w:val="24"/>
                          </w:rPr>
                          <w:t>點選檔名時，會以開新視窗方式呈現</w:t>
                        </w:r>
                      </w:p>
                      <w:tbl>
                        <w:tblPr>
                          <w:tblW w:w="5000" w:type="pct"/>
                          <w:tblCellSpacing w:w="0" w:type="dxa"/>
                          <w:tblCellMar>
                            <w:top w:w="50" w:type="dxa"/>
                            <w:left w:w="50" w:type="dxa"/>
                            <w:bottom w:w="50" w:type="dxa"/>
                            <w:right w:w="50" w:type="dxa"/>
                          </w:tblCellMar>
                          <w:tblLook w:val="04A0" w:firstRow="1" w:lastRow="0" w:firstColumn="1" w:lastColumn="0" w:noHBand="0" w:noVBand="1"/>
                          <w:tblDescription w:val="*"/>
                        </w:tblPr>
                        <w:tblGrid>
                          <w:gridCol w:w="2241"/>
                          <w:gridCol w:w="2242"/>
                          <w:gridCol w:w="2242"/>
                        </w:tblGrid>
                        <w:tr w:rsidR="00271257" w:rsidRPr="00271257">
                          <w:trPr>
                            <w:tblCellSpacing w:w="0" w:type="dxa"/>
                          </w:trPr>
                          <w:tc>
                            <w:tcPr>
                              <w:tcW w:w="1000" w:type="pct"/>
                              <w:vAlign w:val="center"/>
                              <w:hideMark/>
                            </w:tcPr>
                            <w:tbl>
                              <w:tblPr>
                                <w:tblW w:w="5000" w:type="pct"/>
                                <w:tblCellSpacing w:w="0" w:type="dxa"/>
                                <w:tblBorders>
                                  <w:top w:val="single" w:sz="6" w:space="0" w:color="AACB67"/>
                                  <w:left w:val="single" w:sz="6" w:space="0" w:color="AACB67"/>
                                  <w:bottom w:val="single" w:sz="6" w:space="0" w:color="AACB67"/>
                                  <w:right w:val="single" w:sz="6" w:space="0" w:color="AACB67"/>
                                </w:tblBorders>
                                <w:shd w:val="clear" w:color="auto" w:fill="FFFFFF"/>
                                <w:tblCellMar>
                                  <w:top w:w="10" w:type="dxa"/>
                                  <w:left w:w="10" w:type="dxa"/>
                                  <w:bottom w:w="10" w:type="dxa"/>
                                  <w:right w:w="10" w:type="dxa"/>
                                </w:tblCellMar>
                                <w:tblLook w:val="04A0" w:firstRow="1" w:lastRow="0" w:firstColumn="1" w:lastColumn="0" w:noHBand="0" w:noVBand="1"/>
                                <w:tblDescription w:val="*"/>
                              </w:tblPr>
                              <w:tblGrid>
                                <w:gridCol w:w="2125"/>
                              </w:tblGrid>
                              <w:tr w:rsidR="00271257" w:rsidRPr="00271257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bottom w:val="dashed" w:sz="6" w:space="0" w:color="DCA032"/>
                                    </w:tcBorders>
                                    <w:shd w:val="clear" w:color="auto" w:fill="FFFDF3"/>
                                    <w:tcMar>
                                      <w:top w:w="45" w:type="dxa"/>
                                      <w:left w:w="45" w:type="dxa"/>
                                      <w:bottom w:w="45" w:type="dxa"/>
                                      <w:right w:w="45" w:type="dxa"/>
                                    </w:tcMar>
                                    <w:vAlign w:val="center"/>
                                    <w:hideMark/>
                                  </w:tcPr>
                                  <w:p w:rsidR="00271257" w:rsidRPr="00271257" w:rsidRDefault="00271257" w:rsidP="00271257">
                                    <w:pPr>
                                      <w:widowControl/>
                                      <w:jc w:val="center"/>
                                      <w:rPr>
                                        <w:rFonts w:ascii="新細明體" w:eastAsia="新細明體" w:hAnsi="新細明體" w:cs="新細明體"/>
                                        <w:kern w:val="0"/>
                                        <w:szCs w:val="24"/>
                                      </w:rPr>
                                    </w:pPr>
                                    <w:hyperlink r:id="rId4" w:tgtFrame="_blank" w:tooltip="106-1家庭教育活動(含參與人數比率)(pdf檔),開新視窗" w:history="1">
                                      <w:r w:rsidRPr="00271257">
                                        <w:rPr>
                                          <w:rFonts w:ascii="新細明體" w:eastAsia="新細明體" w:hAnsi="新細明體" w:cs="新細明體"/>
                                          <w:color w:val="785A3C"/>
                                          <w:kern w:val="0"/>
                                          <w:szCs w:val="24"/>
                                          <w:u w:val="single"/>
                                        </w:rPr>
                                        <w:t>106-1家庭教育活動(含參與人數比率)(pdf檔)</w:t>
                                      </w:r>
                                    </w:hyperlink>
                                  </w:p>
                                </w:tc>
                              </w:tr>
                            </w:tbl>
                            <w:p w:rsidR="00271257" w:rsidRPr="00271257" w:rsidRDefault="00271257" w:rsidP="00271257">
                              <w:pPr>
                                <w:widowControl/>
                                <w:rPr>
                                  <w:rFonts w:ascii="新細明體" w:eastAsia="新細明體" w:hAnsi="新細明體" w:cs="新細明體"/>
                                  <w:kern w:val="0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1000" w:type="pct"/>
                              <w:vAlign w:val="center"/>
                              <w:hideMark/>
                            </w:tcPr>
                            <w:tbl>
                              <w:tblPr>
                                <w:tblW w:w="5000" w:type="pct"/>
                                <w:tblCellSpacing w:w="0" w:type="dxa"/>
                                <w:tblBorders>
                                  <w:top w:val="single" w:sz="6" w:space="0" w:color="AACB67"/>
                                  <w:left w:val="single" w:sz="6" w:space="0" w:color="AACB67"/>
                                  <w:bottom w:val="single" w:sz="6" w:space="0" w:color="AACB67"/>
                                  <w:right w:val="single" w:sz="6" w:space="0" w:color="AACB67"/>
                                </w:tblBorders>
                                <w:shd w:val="clear" w:color="auto" w:fill="FFFFFF"/>
                                <w:tblCellMar>
                                  <w:top w:w="10" w:type="dxa"/>
                                  <w:left w:w="10" w:type="dxa"/>
                                  <w:bottom w:w="10" w:type="dxa"/>
                                  <w:right w:w="10" w:type="dxa"/>
                                </w:tblCellMar>
                                <w:tblLook w:val="04A0" w:firstRow="1" w:lastRow="0" w:firstColumn="1" w:lastColumn="0" w:noHBand="0" w:noVBand="1"/>
                                <w:tblDescription w:val="*"/>
                              </w:tblPr>
                              <w:tblGrid>
                                <w:gridCol w:w="2126"/>
                              </w:tblGrid>
                              <w:tr w:rsidR="00271257" w:rsidRPr="00271257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bottom w:val="dashed" w:sz="6" w:space="0" w:color="DCA032"/>
                                    </w:tcBorders>
                                    <w:shd w:val="clear" w:color="auto" w:fill="FFFDF3"/>
                                    <w:tcMar>
                                      <w:top w:w="45" w:type="dxa"/>
                                      <w:left w:w="45" w:type="dxa"/>
                                      <w:bottom w:w="45" w:type="dxa"/>
                                      <w:right w:w="45" w:type="dxa"/>
                                    </w:tcMar>
                                    <w:vAlign w:val="center"/>
                                    <w:hideMark/>
                                  </w:tcPr>
                                  <w:p w:rsidR="00271257" w:rsidRPr="00271257" w:rsidRDefault="00271257" w:rsidP="00271257">
                                    <w:pPr>
                                      <w:widowControl/>
                                      <w:jc w:val="center"/>
                                      <w:rPr>
                                        <w:rFonts w:ascii="新細明體" w:eastAsia="新細明體" w:hAnsi="新細明體" w:cs="新細明體"/>
                                        <w:kern w:val="0"/>
                                        <w:szCs w:val="24"/>
                                      </w:rPr>
                                    </w:pPr>
                                    <w:hyperlink r:id="rId5" w:tgtFrame="_blank" w:tooltip="106-2家庭教育活動(含參與人數比率)(pdf檔),開新視窗" w:history="1">
                                      <w:r w:rsidRPr="00271257">
                                        <w:rPr>
                                          <w:rFonts w:ascii="新細明體" w:eastAsia="新細明體" w:hAnsi="新細明體" w:cs="新細明體"/>
                                          <w:color w:val="785A3C"/>
                                          <w:kern w:val="0"/>
                                          <w:szCs w:val="24"/>
                                          <w:u w:val="single"/>
                                        </w:rPr>
                                        <w:t>106-2家庭教育活動(含參與人數比率)(pdf檔)</w:t>
                                      </w:r>
                                    </w:hyperlink>
                                  </w:p>
                                </w:tc>
                              </w:tr>
                            </w:tbl>
                            <w:p w:rsidR="00271257" w:rsidRPr="00271257" w:rsidRDefault="00271257" w:rsidP="00271257">
                              <w:pPr>
                                <w:widowControl/>
                                <w:rPr>
                                  <w:rFonts w:ascii="新細明體" w:eastAsia="新細明體" w:hAnsi="新細明體" w:cs="新細明體"/>
                                  <w:kern w:val="0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1000" w:type="pct"/>
                              <w:vAlign w:val="center"/>
                              <w:hideMark/>
                            </w:tcPr>
                            <w:tbl>
                              <w:tblPr>
                                <w:tblW w:w="5000" w:type="pct"/>
                                <w:tblCellSpacing w:w="0" w:type="dxa"/>
                                <w:tblBorders>
                                  <w:top w:val="single" w:sz="6" w:space="0" w:color="AACB67"/>
                                  <w:left w:val="single" w:sz="6" w:space="0" w:color="AACB67"/>
                                  <w:bottom w:val="single" w:sz="6" w:space="0" w:color="AACB67"/>
                                  <w:right w:val="single" w:sz="6" w:space="0" w:color="AACB67"/>
                                </w:tblBorders>
                                <w:shd w:val="clear" w:color="auto" w:fill="FFFFFF"/>
                                <w:tblCellMar>
                                  <w:top w:w="10" w:type="dxa"/>
                                  <w:left w:w="10" w:type="dxa"/>
                                  <w:bottom w:w="10" w:type="dxa"/>
                                  <w:right w:w="10" w:type="dxa"/>
                                </w:tblCellMar>
                                <w:tblLook w:val="04A0" w:firstRow="1" w:lastRow="0" w:firstColumn="1" w:lastColumn="0" w:noHBand="0" w:noVBand="1"/>
                                <w:tblDescription w:val="*"/>
                              </w:tblPr>
                              <w:tblGrid>
                                <w:gridCol w:w="2126"/>
                              </w:tblGrid>
                              <w:tr w:rsidR="00271257" w:rsidRPr="00271257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bottom w:val="dashed" w:sz="6" w:space="0" w:color="DCA032"/>
                                    </w:tcBorders>
                                    <w:shd w:val="clear" w:color="auto" w:fill="FFFDF3"/>
                                    <w:tcMar>
                                      <w:top w:w="45" w:type="dxa"/>
                                      <w:left w:w="45" w:type="dxa"/>
                                      <w:bottom w:w="45" w:type="dxa"/>
                                      <w:right w:w="45" w:type="dxa"/>
                                    </w:tcMar>
                                    <w:vAlign w:val="center"/>
                                    <w:hideMark/>
                                  </w:tcPr>
                                  <w:p w:rsidR="00271257" w:rsidRPr="00271257" w:rsidRDefault="00271257" w:rsidP="00271257">
                                    <w:pPr>
                                      <w:widowControl/>
                                      <w:jc w:val="center"/>
                                      <w:rPr>
                                        <w:rFonts w:ascii="新細明體" w:eastAsia="新細明體" w:hAnsi="新細明體" w:cs="新細明體"/>
                                        <w:kern w:val="0"/>
                                        <w:szCs w:val="24"/>
                                      </w:rPr>
                                    </w:pPr>
                                    <w:hyperlink r:id="rId6" w:tgtFrame="_blank" w:tooltip="106學年度家庭教育輔導刊物(pdf檔),開新視窗" w:history="1">
                                      <w:r w:rsidRPr="00271257">
                                        <w:rPr>
                                          <w:rFonts w:ascii="新細明體" w:eastAsia="新細明體" w:hAnsi="新細明體" w:cs="新細明體"/>
                                          <w:color w:val="785A3C"/>
                                          <w:kern w:val="0"/>
                                          <w:szCs w:val="24"/>
                                          <w:u w:val="single"/>
                                        </w:rPr>
                                        <w:t>106學年度家庭教育輔導刊物(pdf檔)</w:t>
                                      </w:r>
                                    </w:hyperlink>
                                  </w:p>
                                </w:tc>
                              </w:tr>
                            </w:tbl>
                            <w:p w:rsidR="00271257" w:rsidRPr="00271257" w:rsidRDefault="00271257" w:rsidP="00271257">
                              <w:pPr>
                                <w:widowControl/>
                                <w:rPr>
                                  <w:rFonts w:ascii="新細明體" w:eastAsia="新細明體" w:hAnsi="新細明體" w:cs="新細明體"/>
                                  <w:kern w:val="0"/>
                                  <w:szCs w:val="24"/>
                                </w:rPr>
                              </w:pPr>
                            </w:p>
                          </w:tc>
                        </w:tr>
                        <w:tr w:rsidR="00271257" w:rsidRPr="00271257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271257" w:rsidRPr="00271257" w:rsidRDefault="00271257" w:rsidP="00271257">
                              <w:pPr>
                                <w:widowControl/>
                                <w:rPr>
                                  <w:rFonts w:ascii="Times New Roman" w:eastAsia="Times New Roman" w:hAnsi="Times New Roman" w:cs="Times New Roman"/>
                                  <w:kern w:val="0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271257" w:rsidRPr="00271257" w:rsidRDefault="00271257" w:rsidP="00271257">
                              <w:pPr>
                                <w:widowControl/>
                                <w:rPr>
                                  <w:rFonts w:ascii="Times New Roman" w:eastAsia="Times New Roman" w:hAnsi="Times New Roman" w:cs="Times New Roman"/>
                                  <w:kern w:val="0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271257" w:rsidRPr="00271257" w:rsidRDefault="00271257" w:rsidP="00271257">
                              <w:pPr>
                                <w:widowControl/>
                                <w:rPr>
                                  <w:rFonts w:ascii="Times New Roman" w:eastAsia="Times New Roman" w:hAnsi="Times New Roman" w:cs="Times New Roman"/>
                                  <w:kern w:val="0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:rsidR="00271257" w:rsidRPr="00271257" w:rsidRDefault="00271257" w:rsidP="00271257">
                        <w:pPr>
                          <w:widowControl/>
                          <w:rPr>
                            <w:rFonts w:ascii="新細明體" w:eastAsia="新細明體" w:hAnsi="新細明體" w:cs="新細明體"/>
                            <w:kern w:val="0"/>
                            <w:szCs w:val="24"/>
                          </w:rPr>
                        </w:pPr>
                      </w:p>
                    </w:tc>
                  </w:tr>
                </w:tbl>
                <w:p w:rsidR="00271257" w:rsidRPr="00271257" w:rsidRDefault="00271257" w:rsidP="00271257">
                  <w:pPr>
                    <w:widowControl/>
                    <w:spacing w:before="75" w:after="300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</w:p>
              </w:tc>
            </w:tr>
            <w:tr w:rsidR="00271257" w:rsidRPr="0027125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271257" w:rsidRPr="00271257" w:rsidRDefault="00271257" w:rsidP="00271257">
                  <w:pPr>
                    <w:widowControl/>
                    <w:spacing w:before="75" w:after="30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</w:tr>
          </w:tbl>
          <w:p w:rsidR="00271257" w:rsidRPr="00271257" w:rsidRDefault="00271257" w:rsidP="002712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D622F9" w:rsidRPr="00271257" w:rsidRDefault="00D622F9" w:rsidP="00271257">
      <w:bookmarkStart w:id="0" w:name="_GoBack"/>
      <w:bookmarkEnd w:id="0"/>
    </w:p>
    <w:sectPr w:rsidR="00D622F9" w:rsidRPr="0027125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FAB"/>
    <w:rsid w:val="00271257"/>
    <w:rsid w:val="00283A8D"/>
    <w:rsid w:val="00334381"/>
    <w:rsid w:val="00A22461"/>
    <w:rsid w:val="00CF5D7B"/>
    <w:rsid w:val="00D622F9"/>
    <w:rsid w:val="00F73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14DEAD3-BADA-4BB2-A4D8-5E7A6D2A5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F73FA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Hyperlink"/>
    <w:basedOn w:val="a0"/>
    <w:uiPriority w:val="99"/>
    <w:semiHidden/>
    <w:unhideWhenUsed/>
    <w:rsid w:val="00F73FA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0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5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yjh.ntpc.edu.tw/ylbin/filedown.asp?filename=filename3" TargetMode="External"/><Relationship Id="rId5" Type="http://schemas.openxmlformats.org/officeDocument/2006/relationships/hyperlink" Target="http://www.gyjh.ntpc.edu.tw/ylbin/filedown.asp?filename=filename2" TargetMode="External"/><Relationship Id="rId4" Type="http://schemas.openxmlformats.org/officeDocument/2006/relationships/hyperlink" Target="http://www.gyjh.ntpc.edu.tw/ylbin/filedown.asp?filename=filename1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</Words>
  <Characters>524</Characters>
  <Application>Microsoft Office Word</Application>
  <DocSecurity>0</DocSecurity>
  <Lines>4</Lines>
  <Paragraphs>1</Paragraphs>
  <ScaleCrop>false</ScaleCrop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2019-11-01T03:31:00Z</dcterms:created>
  <dcterms:modified xsi:type="dcterms:W3CDTF">2019-11-01T03:31:00Z</dcterms:modified>
</cp:coreProperties>
</file>