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*"/>
      </w:tblPr>
      <w:tblGrid>
        <w:gridCol w:w="8306"/>
      </w:tblGrid>
      <w:tr w:rsidR="00271257" w:rsidRPr="00271257" w:rsidTr="00F421EA">
        <w:trPr>
          <w:tblCellSpacing w:w="0" w:type="dxa"/>
        </w:trPr>
        <w:tc>
          <w:tcPr>
            <w:tcW w:w="0" w:type="auto"/>
          </w:tcPr>
          <w:p w:rsidR="00F421EA" w:rsidRPr="00F421EA" w:rsidRDefault="00F421EA" w:rsidP="00F421E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21EA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  <w:shd w:val="clear" w:color="auto" w:fill="FFFFFF"/>
              </w:rPr>
              <w:t>柑中家庭教育列表</w:t>
            </w:r>
          </w:p>
          <w:tbl>
            <w:tblPr>
              <w:tblW w:w="5000" w:type="pct"/>
              <w:tblCellSpacing w:w="5" w:type="dxa"/>
              <w:tblBorders>
                <w:top w:val="single" w:sz="6" w:space="0" w:color="AACB67"/>
                <w:left w:val="single" w:sz="6" w:space="0" w:color="AACB67"/>
                <w:bottom w:val="single" w:sz="6" w:space="0" w:color="AACB67"/>
                <w:right w:val="single" w:sz="6" w:space="0" w:color="AACB67"/>
              </w:tblBorders>
              <w:shd w:val="clear" w:color="auto" w:fill="FFFFFF"/>
              <w:tblCellMar>
                <w:top w:w="50" w:type="dxa"/>
                <w:left w:w="50" w:type="dxa"/>
                <w:bottom w:w="50" w:type="dxa"/>
                <w:right w:w="50" w:type="dxa"/>
              </w:tblCellMar>
              <w:tblLook w:val="04A0" w:firstRow="1" w:lastRow="0" w:firstColumn="1" w:lastColumn="0" w:noHBand="0" w:noVBand="1"/>
              <w:tblDescription w:val="柑中家庭教育內容包含：標題、發布日期、點閱次數、詳細內容、相關連結、相關檔案&gt;&#10;                            &lt;CAPTION class="/>
            </w:tblPr>
            <w:tblGrid>
              <w:gridCol w:w="1254"/>
              <w:gridCol w:w="7036"/>
            </w:tblGrid>
            <w:tr w:rsidR="00F421EA" w:rsidRPr="00F421EA" w:rsidTr="00F421EA">
              <w:trPr>
                <w:tblCellSpacing w:w="5" w:type="dxa"/>
              </w:trPr>
              <w:tc>
                <w:tcPr>
                  <w:tcW w:w="750" w:type="pct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F421EA" w:rsidRPr="00F421EA" w:rsidRDefault="00F421EA" w:rsidP="00F421EA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F421EA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標題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F421EA" w:rsidRPr="00F421EA" w:rsidRDefault="00F421EA" w:rsidP="00F421EA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F421EA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106</w:t>
                  </w:r>
                  <w:r w:rsidRPr="00F421EA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學年度柑園國中家庭教育實施計畫</w:t>
                  </w:r>
                </w:p>
              </w:tc>
            </w:tr>
            <w:tr w:rsidR="00F421EA" w:rsidRPr="00F421EA" w:rsidTr="00F421E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F421EA" w:rsidRPr="00F421EA" w:rsidRDefault="00F421EA" w:rsidP="00F421EA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F421EA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發佈日期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F421EA" w:rsidRPr="00F421EA" w:rsidRDefault="00F421EA" w:rsidP="00F421EA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F421EA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2017/9/25</w:t>
                  </w:r>
                </w:p>
              </w:tc>
            </w:tr>
            <w:tr w:rsidR="00F421EA" w:rsidRPr="00F421EA" w:rsidTr="00F421E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F421EA" w:rsidRPr="00F421EA" w:rsidRDefault="00F421EA" w:rsidP="00F421EA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F421EA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發布單位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F421EA" w:rsidRPr="00F421EA" w:rsidRDefault="00F421EA" w:rsidP="00F421EA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F421EA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輔導處</w:t>
                  </w:r>
                </w:p>
              </w:tc>
            </w:tr>
            <w:tr w:rsidR="00F421EA" w:rsidRPr="00F421EA" w:rsidTr="00F421E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F421EA" w:rsidRPr="00F421EA" w:rsidRDefault="00F421EA" w:rsidP="00F421EA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F421EA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點閱次數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F421EA" w:rsidRPr="00F421EA" w:rsidRDefault="00F421EA" w:rsidP="00F421EA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F421EA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53</w:t>
                  </w:r>
                </w:p>
              </w:tc>
            </w:tr>
            <w:tr w:rsidR="00F421EA" w:rsidRPr="00F421EA" w:rsidTr="00F421E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F421EA" w:rsidRPr="00F421EA" w:rsidRDefault="00F421EA" w:rsidP="00F421EA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F421EA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詳細內容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F421EA" w:rsidRPr="00F421EA" w:rsidRDefault="00F421EA" w:rsidP="00F421EA">
                  <w:pPr>
                    <w:widowControl/>
                    <w:spacing w:before="100" w:beforeAutospacing="1" w:after="100" w:afterAutospacing="1"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F421EA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本學年度柑園國中家庭教育實施計畫，詳可參閱附件</w:t>
                  </w:r>
                </w:p>
              </w:tc>
            </w:tr>
            <w:tr w:rsidR="00F421EA" w:rsidRPr="00F421EA" w:rsidTr="00F421E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F421EA" w:rsidRPr="00F421EA" w:rsidRDefault="00F421EA" w:rsidP="00F421EA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F421EA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相關連結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F421EA" w:rsidRPr="00F421EA" w:rsidRDefault="00F421EA" w:rsidP="00F421EA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F421EA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目前無資料</w:t>
                  </w:r>
                </w:p>
              </w:tc>
            </w:tr>
            <w:tr w:rsidR="00F421EA" w:rsidRPr="00F421EA" w:rsidTr="00F421E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F421EA" w:rsidRPr="00F421EA" w:rsidRDefault="00F421EA" w:rsidP="00F421EA">
                  <w:pPr>
                    <w:widowControl/>
                    <w:jc w:val="center"/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</w:pPr>
                  <w:r w:rsidRPr="00F421EA">
                    <w:rPr>
                      <w:rFonts w:ascii="Arial" w:eastAsia="新細明體" w:hAnsi="Arial" w:cs="Arial"/>
                      <w:b/>
                      <w:bCs/>
                      <w:color w:val="FFFFFF"/>
                      <w:kern w:val="0"/>
                      <w:sz w:val="27"/>
                      <w:szCs w:val="27"/>
                    </w:rPr>
                    <w:t>相關檔案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F421EA" w:rsidRPr="00F421EA" w:rsidRDefault="00F421EA" w:rsidP="00F421EA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  <w:r w:rsidRPr="00F421EA"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  <w:t>點選檔名時，會以開新視窗方式呈現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50" w:type="dxa"/>
                      <w:left w:w="50" w:type="dxa"/>
                      <w:bottom w:w="50" w:type="dxa"/>
                      <w:right w:w="5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6916"/>
                  </w:tblGrid>
                  <w:tr w:rsidR="00F421EA" w:rsidRPr="00F421EA">
                    <w:trPr>
                      <w:tblCellSpacing w:w="0" w:type="dxa"/>
                    </w:trPr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6800"/>
                        </w:tblGrid>
                        <w:tr w:rsidR="00F421EA" w:rsidRPr="00F421E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F421EA" w:rsidRPr="00F421EA" w:rsidRDefault="00F421EA" w:rsidP="00F421EA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4" w:tgtFrame="_blank" w:tooltip="實施計畫(doc檔),開新視窗" w:history="1">
                                <w:r w:rsidRPr="00F421EA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實施計畫(doc檔)</w:t>
                                </w:r>
                              </w:hyperlink>
                            </w:p>
                          </w:tc>
                        </w:tr>
                      </w:tbl>
                      <w:p w:rsidR="00F421EA" w:rsidRPr="00F421EA" w:rsidRDefault="00F421EA" w:rsidP="00F421EA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</w:tbl>
                <w:p w:rsidR="00F421EA" w:rsidRPr="00F421EA" w:rsidRDefault="00F421EA" w:rsidP="00F421EA">
                  <w:pPr>
                    <w:widowControl/>
                    <w:rPr>
                      <w:rFonts w:ascii="Arial" w:eastAsia="新細明體" w:hAnsi="Arial" w:cs="Arial"/>
                      <w:color w:val="535353"/>
                      <w:kern w:val="0"/>
                      <w:sz w:val="27"/>
                      <w:szCs w:val="27"/>
                    </w:rPr>
                  </w:pPr>
                </w:p>
              </w:tc>
            </w:tr>
          </w:tbl>
          <w:p w:rsidR="00271257" w:rsidRPr="00271257" w:rsidRDefault="00271257" w:rsidP="002712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bookmarkStart w:id="0" w:name="_GoBack"/>
            <w:bookmarkEnd w:id="0"/>
          </w:p>
        </w:tc>
      </w:tr>
    </w:tbl>
    <w:p w:rsidR="00D622F9" w:rsidRPr="00A62BC8" w:rsidRDefault="00D622F9" w:rsidP="00271257"/>
    <w:sectPr w:rsidR="00D622F9" w:rsidRPr="00A62B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AB"/>
    <w:rsid w:val="000173F9"/>
    <w:rsid w:val="00271257"/>
    <w:rsid w:val="00283A8D"/>
    <w:rsid w:val="00334381"/>
    <w:rsid w:val="006066D7"/>
    <w:rsid w:val="008E28B0"/>
    <w:rsid w:val="00A22461"/>
    <w:rsid w:val="00A62BC8"/>
    <w:rsid w:val="00CF5D7B"/>
    <w:rsid w:val="00D622F9"/>
    <w:rsid w:val="00F41373"/>
    <w:rsid w:val="00F421EA"/>
    <w:rsid w:val="00F55308"/>
    <w:rsid w:val="00F7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DEAD3-BADA-4BB2-A4D8-5E7A6D2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73F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F73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yjh.ntpc.edu.tw/ylbin/filedown.asp?filename=filename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2019-11-01T03:42:00Z</dcterms:created>
  <dcterms:modified xsi:type="dcterms:W3CDTF">2019-11-01T03:42:00Z</dcterms:modified>
</cp:coreProperties>
</file>